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BE7D9" w14:textId="77777777" w:rsidR="00F47D46" w:rsidRPr="00A209AB" w:rsidRDefault="00951DE9" w:rsidP="00A209AB">
      <w:pPr>
        <w:pStyle w:val="Geenafstand"/>
        <w:rPr>
          <w:b/>
          <w:sz w:val="24"/>
        </w:rPr>
      </w:pPr>
      <w:bookmarkStart w:id="0" w:name="_GoBack"/>
      <w:bookmarkEnd w:id="0"/>
      <w:r w:rsidRPr="00A209AB">
        <w:rPr>
          <w:b/>
          <w:sz w:val="24"/>
        </w:rPr>
        <w:t>Notulen WOZO dinsdag 12-03-2024</w:t>
      </w:r>
    </w:p>
    <w:p w14:paraId="642A4BFE" w14:textId="77777777" w:rsidR="00951DE9" w:rsidRPr="00A209AB" w:rsidRDefault="00951DE9" w:rsidP="00A209AB">
      <w:pPr>
        <w:pStyle w:val="Geenafstand"/>
        <w:rPr>
          <w:b/>
          <w:sz w:val="24"/>
        </w:rPr>
      </w:pPr>
    </w:p>
    <w:p w14:paraId="45B23926" w14:textId="77777777" w:rsidR="00A209AB" w:rsidRPr="00A209AB" w:rsidRDefault="00A209AB" w:rsidP="00A209AB">
      <w:pPr>
        <w:pStyle w:val="Geenafstand"/>
        <w:shd w:val="clear" w:color="auto" w:fill="92D050"/>
        <w:rPr>
          <w:b/>
          <w:sz w:val="24"/>
        </w:rPr>
      </w:pPr>
      <w:r w:rsidRPr="00A209AB">
        <w:rPr>
          <w:b/>
          <w:sz w:val="24"/>
        </w:rPr>
        <w:t xml:space="preserve">Regioplannen West-Brabant </w:t>
      </w:r>
    </w:p>
    <w:p w14:paraId="61473388" w14:textId="77777777" w:rsidR="00A209AB" w:rsidRDefault="00A209AB" w:rsidP="00A209AB">
      <w:pPr>
        <w:pStyle w:val="Geenafstand"/>
      </w:pPr>
    </w:p>
    <w:p w14:paraId="0974840F" w14:textId="59BB9798" w:rsidR="00406EF2" w:rsidRPr="00406EF2" w:rsidRDefault="00EA3433" w:rsidP="00A209AB">
      <w:pPr>
        <w:pStyle w:val="Geenafstand"/>
        <w:rPr>
          <w:i/>
          <w:iCs/>
        </w:rPr>
      </w:pPr>
      <w:r w:rsidRPr="00406EF2">
        <w:rPr>
          <w:i/>
          <w:iCs/>
        </w:rPr>
        <w:t>Presentatie (zie bijlage</w:t>
      </w:r>
      <w:r w:rsidR="003E6FB9">
        <w:rPr>
          <w:i/>
          <w:iCs/>
        </w:rPr>
        <w:t xml:space="preserve"> notulen</w:t>
      </w:r>
      <w:r w:rsidR="003B4FCB">
        <w:rPr>
          <w:i/>
          <w:iCs/>
        </w:rPr>
        <w:t xml:space="preserve"> in de sharefile </w:t>
      </w:r>
      <w:hyperlink r:id="rId8" w:history="1">
        <w:r w:rsidR="003E6FB9">
          <w:rPr>
            <w:rStyle w:val="Hyperlink"/>
          </w:rPr>
          <w:t>Directory Listing of ./ (ZW FileShare) (curio.nl)</w:t>
        </w:r>
      </w:hyperlink>
      <w:r w:rsidRPr="00406EF2">
        <w:rPr>
          <w:i/>
          <w:iCs/>
        </w:rPr>
        <w:t>) en dialoog met Jesse Wagemakers</w:t>
      </w:r>
    </w:p>
    <w:p w14:paraId="18952129" w14:textId="202A1501" w:rsidR="00EA3433" w:rsidRDefault="00EA3433" w:rsidP="00A209AB">
      <w:pPr>
        <w:pStyle w:val="Geenafstand"/>
      </w:pPr>
      <w:r>
        <w:t xml:space="preserve"> </w:t>
      </w:r>
    </w:p>
    <w:p w14:paraId="0390C240" w14:textId="31BFCF41" w:rsidR="00A209AB" w:rsidRDefault="00D7617E" w:rsidP="00A209AB">
      <w:pPr>
        <w:pStyle w:val="Geenafstand"/>
      </w:pPr>
      <w:r>
        <w:t>De presentatie is g</w:t>
      </w:r>
      <w:r w:rsidR="00A209AB">
        <w:t xml:space="preserve">ericht op een toekomstbestendige arbeidsmarkt zorg en welzijn. </w:t>
      </w:r>
      <w:r>
        <w:t>Het ministerie heeft veel cijfers, maar r</w:t>
      </w:r>
      <w:r w:rsidR="00A209AB">
        <w:t>egio specifieke cijfers k</w:t>
      </w:r>
      <w:r>
        <w:t xml:space="preserve">unnen ook worden </w:t>
      </w:r>
      <w:r w:rsidR="00A209AB">
        <w:t xml:space="preserve">terug </w:t>
      </w:r>
      <w:r>
        <w:t>gevonden</w:t>
      </w:r>
      <w:r w:rsidR="00A209AB">
        <w:t xml:space="preserve"> op de website van </w:t>
      </w:r>
      <w:hyperlink r:id="rId9" w:history="1">
        <w:r w:rsidR="002717D1">
          <w:rPr>
            <w:rStyle w:val="Hyperlink"/>
          </w:rPr>
          <w:t>AIB Transvorm dashboard 3.0 - AIB Transvorm home 3.0 (arbeidsmarktinbeeld.nl)</w:t>
        </w:r>
      </w:hyperlink>
    </w:p>
    <w:p w14:paraId="6378BC8F" w14:textId="77777777" w:rsidR="00EA4F60" w:rsidRDefault="00EA4F60" w:rsidP="00A209AB">
      <w:pPr>
        <w:pStyle w:val="Geenafstand"/>
      </w:pPr>
    </w:p>
    <w:p w14:paraId="29E69357" w14:textId="668A566B" w:rsidR="00EA4F60" w:rsidRDefault="00EA4F60" w:rsidP="00A209AB">
      <w:pPr>
        <w:pStyle w:val="Geenafstand"/>
      </w:pPr>
      <w:r>
        <w:t>Het integraal zorg akkoord</w:t>
      </w:r>
      <w:r w:rsidR="00D7617E">
        <w:t xml:space="preserve"> (IZA)</w:t>
      </w:r>
      <w:r>
        <w:t xml:space="preserve"> is in het leven geroepen, zodat we ook in de toekomst toegankelijke en betaalbare zorg kunnen behouden. De programma’s TAZ, WOZO, Gala, JZOJP en etc komen allemaal samen bij de arbeidsmarkt. </w:t>
      </w:r>
    </w:p>
    <w:p w14:paraId="0DAF3ED6" w14:textId="77777777" w:rsidR="004D7EC7" w:rsidRDefault="004D7EC7" w:rsidP="00A209AB">
      <w:pPr>
        <w:pStyle w:val="Geenafstand"/>
      </w:pPr>
    </w:p>
    <w:p w14:paraId="170A3D22" w14:textId="77777777" w:rsidR="00C318C2" w:rsidRDefault="004D7EC7" w:rsidP="00A209AB">
      <w:pPr>
        <w:pStyle w:val="Geenafstand"/>
      </w:pPr>
      <w:r>
        <w:t xml:space="preserve">Het TAZ programma richt zich op de volgende drie thema’s: innovatieve werkvormen, behoud van medewerkers en leren en ontwikkelen. </w:t>
      </w:r>
      <w:r w:rsidR="00C318C2">
        <w:t xml:space="preserve">Bij het behouden van medewerkers, speelt goed werkgeverschap, werkplezier, uren, zeggenschap en ontregelen een belangrijk rol. </w:t>
      </w:r>
      <w:r w:rsidR="00C318C2" w:rsidRPr="0099225E">
        <w:rPr>
          <w:b/>
        </w:rPr>
        <w:t xml:space="preserve">Voor tips en tricks over het ontregelen kan je terecht op </w:t>
      </w:r>
      <w:r w:rsidR="00C318C2" w:rsidRPr="0099225E">
        <w:rPr>
          <w:b/>
          <w:color w:val="FF0000"/>
        </w:rPr>
        <w:t>www.ordz.nl</w:t>
      </w:r>
      <w:r w:rsidR="00C318C2" w:rsidRPr="0099225E">
        <w:rPr>
          <w:color w:val="FF0000"/>
        </w:rPr>
        <w:t xml:space="preserve"> </w:t>
      </w:r>
      <w:r w:rsidR="00C318C2">
        <w:t xml:space="preserve">. </w:t>
      </w:r>
      <w:r w:rsidR="00C318C2" w:rsidRPr="0099225E">
        <w:rPr>
          <w:b/>
          <w:color w:val="FF0000"/>
        </w:rPr>
        <w:t>ActieLeerNetwerk</w:t>
      </w:r>
      <w:r w:rsidR="00C318C2" w:rsidRPr="0099225E">
        <w:rPr>
          <w:b/>
        </w:rPr>
        <w:t xml:space="preserve"> heeft een whatsapp community voor het ontregelen</w:t>
      </w:r>
      <w:r w:rsidR="00C318C2">
        <w:t xml:space="preserve">. In deze community kan je inspiratie opdoen en al je vragen over ontregelen stellen. </w:t>
      </w:r>
    </w:p>
    <w:p w14:paraId="7ED80D53" w14:textId="77777777" w:rsidR="00EA4F60" w:rsidRDefault="00EA4F60" w:rsidP="00EA4F60">
      <w:pPr>
        <w:pStyle w:val="Geenafstand"/>
      </w:pPr>
    </w:p>
    <w:p w14:paraId="41843066" w14:textId="77777777" w:rsidR="00EA4F60" w:rsidRPr="004D7EC7" w:rsidRDefault="004D7EC7" w:rsidP="00EA4F60">
      <w:pPr>
        <w:pStyle w:val="Geenafstand"/>
      </w:pPr>
      <w:r>
        <w:t xml:space="preserve">Op Digizo.nu kan je technologische en hybride processen vinden, die onderzocht en onderbouwd zijn. Om zo de zorg beschikbaar te houden voor de toekomst. In de tweede kwartaal komt er een stimuleringsregeling voor technologie in ondersteuning en zorg. Eind maart 2024 komt de publicatie online. Eind mei zal de regeling open gaan. </w:t>
      </w:r>
    </w:p>
    <w:p w14:paraId="07418DA7" w14:textId="77777777" w:rsidR="004D7EC7" w:rsidRDefault="004D7EC7" w:rsidP="00EA4F60">
      <w:pPr>
        <w:pStyle w:val="Geenafstand"/>
        <w:rPr>
          <w:b/>
        </w:rPr>
      </w:pPr>
    </w:p>
    <w:p w14:paraId="78E3F5EA" w14:textId="0F5BFC50" w:rsidR="00A209AB" w:rsidRDefault="00C318C2" w:rsidP="00A209AB">
      <w:pPr>
        <w:pStyle w:val="Geenafstand"/>
        <w:rPr>
          <w:b/>
        </w:rPr>
      </w:pPr>
      <w:r>
        <w:rPr>
          <w:b/>
        </w:rPr>
        <w:t>Terugblik IZA</w:t>
      </w:r>
    </w:p>
    <w:p w14:paraId="5C5DFF54" w14:textId="77777777" w:rsidR="00C318C2" w:rsidRDefault="00C318C2" w:rsidP="00A209AB">
      <w:pPr>
        <w:pStyle w:val="Geenafstand"/>
        <w:rPr>
          <w:b/>
        </w:rPr>
      </w:pPr>
    </w:p>
    <w:p w14:paraId="1D1913F5" w14:textId="77777777" w:rsidR="00C318C2" w:rsidRDefault="00C318C2" w:rsidP="00C318C2">
      <w:pPr>
        <w:pStyle w:val="Geenafstand"/>
      </w:pPr>
      <w:r>
        <w:t xml:space="preserve">Op regiobeeld West-Brabant zijn de cijfers terug te vinden en hoe zij het regioplan willen gaan inzetten. Momenteel wordt er nog gewerkt aan de samenwerkingsstructuur. Uit de analyses van de regioplannen zijn de meest voorkomende thema’s: arbeidsmarkt, mentale gezondheid, ouderenzorg, gezondheidsverschillen en data/digitalisering. Tussen de regio’s zijn er grote verschillen. Dit komt mede door de verschillende perspectieven van de arbeidsmarkt. </w:t>
      </w:r>
    </w:p>
    <w:p w14:paraId="1083A74C" w14:textId="77777777" w:rsidR="00D7617E" w:rsidRDefault="00D7617E" w:rsidP="00C318C2">
      <w:pPr>
        <w:pStyle w:val="Geenafstand"/>
      </w:pPr>
    </w:p>
    <w:p w14:paraId="15D78090" w14:textId="518E0E5C" w:rsidR="00D7617E" w:rsidRDefault="00D7617E" w:rsidP="00C318C2">
      <w:pPr>
        <w:pStyle w:val="Geenafstand"/>
      </w:pPr>
      <w:r>
        <w:t>In het gesprek wordt aandacht gevraagd voor een doorlopende lijn van informatievoorziening. Hoe zorgen we dat informatie vanuit de werkvloer de bestuurders bereikt, die aan tafel zitten bij het maken de regioplannen en hoe zorgen we er voor dat iedereen op de hoogte is van de bestuurlijke koers die wordt ingeslagen?</w:t>
      </w:r>
    </w:p>
    <w:p w14:paraId="412024AB" w14:textId="77777777" w:rsidR="00D7617E" w:rsidRDefault="00D7617E" w:rsidP="00C318C2">
      <w:pPr>
        <w:pStyle w:val="Geenafstand"/>
      </w:pPr>
    </w:p>
    <w:p w14:paraId="68C39316" w14:textId="731F45A3" w:rsidR="00D7617E" w:rsidRDefault="00D7617E" w:rsidP="00C318C2">
      <w:pPr>
        <w:pStyle w:val="Geenafstand"/>
      </w:pPr>
      <w:r>
        <w:t xml:space="preserve">Daarnaast constateren we dat er in West-Brabant </w:t>
      </w:r>
      <w:r w:rsidR="00B97E5F">
        <w:t xml:space="preserve">een grote opgave ligt qua arbeidsmarkt, maar dat dit in de regioplannen nog geen invulling heeft gekregen. Als WOZO zien we kansen om te kijken hoe we hier op kunnen inspelen en de ambitie concreter te gaan vertalen in heldere doelstellingen en acties. </w:t>
      </w:r>
    </w:p>
    <w:p w14:paraId="7EDFF2DC" w14:textId="77777777" w:rsidR="00FC3C28" w:rsidRDefault="00FC3C28" w:rsidP="00FC3C28"/>
    <w:p w14:paraId="7074D7F8" w14:textId="77777777" w:rsidR="00FC3C28" w:rsidRPr="00FC3C28" w:rsidRDefault="00FC3C28" w:rsidP="00430597">
      <w:pPr>
        <w:spacing w:after="0"/>
        <w:rPr>
          <w:sz w:val="20"/>
          <w:szCs w:val="20"/>
        </w:rPr>
      </w:pPr>
      <w:r w:rsidRPr="00FC3C28">
        <w:rPr>
          <w:sz w:val="20"/>
          <w:szCs w:val="20"/>
        </w:rPr>
        <w:t xml:space="preserve">Regiobeelden en regioplannen: </w:t>
      </w:r>
    </w:p>
    <w:p w14:paraId="4D8E38DC" w14:textId="77777777" w:rsidR="00FC3C28" w:rsidRPr="00FC3C28" w:rsidRDefault="008D16F5" w:rsidP="00430597">
      <w:pPr>
        <w:spacing w:after="0"/>
        <w:rPr>
          <w:sz w:val="20"/>
          <w:szCs w:val="20"/>
        </w:rPr>
      </w:pPr>
      <w:hyperlink r:id="rId10" w:history="1">
        <w:r w:rsidR="00FC3C28" w:rsidRPr="00FC3C28">
          <w:rPr>
            <w:rStyle w:val="Hyperlink"/>
            <w:sz w:val="20"/>
            <w:szCs w:val="20"/>
          </w:rPr>
          <w:t>Regiobeelden en regioplannen (dejuistezorgopdejuisteplek.nl)</w:t>
        </w:r>
      </w:hyperlink>
    </w:p>
    <w:p w14:paraId="71C04790" w14:textId="77777777" w:rsidR="00FC3C28" w:rsidRPr="00FC3C28" w:rsidRDefault="00FC3C28" w:rsidP="00430597">
      <w:pPr>
        <w:spacing w:after="0"/>
        <w:rPr>
          <w:sz w:val="20"/>
          <w:szCs w:val="20"/>
        </w:rPr>
      </w:pPr>
      <w:r w:rsidRPr="00FC3C28">
        <w:rPr>
          <w:sz w:val="20"/>
          <w:szCs w:val="20"/>
        </w:rPr>
        <w:t xml:space="preserve">Platform voor opschaling digitale en hybride processen: </w:t>
      </w:r>
    </w:p>
    <w:p w14:paraId="78865E50" w14:textId="77777777" w:rsidR="00FC3C28" w:rsidRPr="00FC3C28" w:rsidRDefault="008D16F5" w:rsidP="00430597">
      <w:pPr>
        <w:spacing w:after="0"/>
        <w:rPr>
          <w:sz w:val="20"/>
          <w:szCs w:val="20"/>
        </w:rPr>
      </w:pPr>
      <w:hyperlink r:id="rId11" w:history="1">
        <w:r w:rsidR="00FC3C28" w:rsidRPr="00FC3C28">
          <w:rPr>
            <w:rStyle w:val="Hyperlink"/>
            <w:sz w:val="20"/>
            <w:szCs w:val="20"/>
          </w:rPr>
          <w:t>www.digizo.nu</w:t>
        </w:r>
      </w:hyperlink>
    </w:p>
    <w:p w14:paraId="1EF24136" w14:textId="77777777" w:rsidR="00FC3C28" w:rsidRPr="00FC3C28" w:rsidRDefault="00FC3C28" w:rsidP="00430597">
      <w:pPr>
        <w:spacing w:after="0"/>
        <w:rPr>
          <w:sz w:val="20"/>
          <w:szCs w:val="20"/>
        </w:rPr>
      </w:pPr>
      <w:r w:rsidRPr="00FC3C28">
        <w:rPr>
          <w:sz w:val="20"/>
          <w:szCs w:val="20"/>
        </w:rPr>
        <w:t>Ontregel de Zorg:</w:t>
      </w:r>
    </w:p>
    <w:p w14:paraId="2C137E09" w14:textId="77777777" w:rsidR="00430597" w:rsidRDefault="008D16F5" w:rsidP="00430597">
      <w:pPr>
        <w:spacing w:after="0"/>
        <w:rPr>
          <w:sz w:val="20"/>
          <w:szCs w:val="20"/>
        </w:rPr>
      </w:pPr>
      <w:hyperlink r:id="rId12" w:history="1">
        <w:r w:rsidR="00430597" w:rsidRPr="00C66358">
          <w:rPr>
            <w:rStyle w:val="Hyperlink"/>
            <w:sz w:val="20"/>
            <w:szCs w:val="20"/>
          </w:rPr>
          <w:t>Www.ordz.nl-</w:t>
        </w:r>
      </w:hyperlink>
      <w:r w:rsidR="00430597">
        <w:rPr>
          <w:sz w:val="20"/>
          <w:szCs w:val="20"/>
        </w:rPr>
        <w:t xml:space="preserve"> </w:t>
      </w:r>
      <w:hyperlink r:id="rId13" w:history="1">
        <w:r w:rsidR="00FC3C28" w:rsidRPr="00FC3C28">
          <w:rPr>
            <w:rStyle w:val="Hyperlink"/>
            <w:sz w:val="20"/>
            <w:szCs w:val="20"/>
          </w:rPr>
          <w:t>Ontregelen - Actie Leer Netwerk</w:t>
        </w:r>
      </w:hyperlink>
    </w:p>
    <w:p w14:paraId="0BDCB3F2" w14:textId="77E52042" w:rsidR="00FC3C28" w:rsidRPr="00FC3C28" w:rsidRDefault="00FC3C28" w:rsidP="00430597">
      <w:pPr>
        <w:spacing w:after="0"/>
        <w:rPr>
          <w:sz w:val="20"/>
          <w:szCs w:val="20"/>
        </w:rPr>
      </w:pPr>
      <w:r w:rsidRPr="00FC3C28">
        <w:rPr>
          <w:sz w:val="20"/>
          <w:szCs w:val="20"/>
        </w:rPr>
        <w:lastRenderedPageBreak/>
        <w:t xml:space="preserve">Koplopers op het gebied van initiatieven op de arbeidsmarkt: </w:t>
      </w:r>
    </w:p>
    <w:p w14:paraId="2CEFF387" w14:textId="77777777" w:rsidR="00FC3C28" w:rsidRPr="00FC3C28" w:rsidRDefault="008D16F5" w:rsidP="00430597">
      <w:pPr>
        <w:spacing w:after="0"/>
        <w:rPr>
          <w:sz w:val="20"/>
          <w:szCs w:val="20"/>
        </w:rPr>
      </w:pPr>
      <w:hyperlink r:id="rId14" w:history="1">
        <w:r w:rsidR="00FC3C28" w:rsidRPr="00FC3C28">
          <w:rPr>
            <w:rStyle w:val="Hyperlink"/>
            <w:sz w:val="20"/>
            <w:szCs w:val="20"/>
          </w:rPr>
          <w:t>Actie Leer Netwerk</w:t>
        </w:r>
      </w:hyperlink>
    </w:p>
    <w:p w14:paraId="21D5E2EF" w14:textId="35710219" w:rsidR="00FC3C28" w:rsidRDefault="00FC3C28" w:rsidP="00430597">
      <w:r>
        <w:t>Transvorm, regionaal samenwerkingsverband van werkgevers in zorg en welzijn in Brabant:</w:t>
      </w:r>
    </w:p>
    <w:p w14:paraId="4B2087B5" w14:textId="77777777" w:rsidR="00FC3C28" w:rsidRDefault="00FC3C28" w:rsidP="00A209AB">
      <w:pPr>
        <w:pStyle w:val="Geenafstand"/>
      </w:pPr>
    </w:p>
    <w:p w14:paraId="5BE73D72" w14:textId="77777777" w:rsidR="00C96DFC" w:rsidRDefault="00C96DFC" w:rsidP="00C96DFC">
      <w:pPr>
        <w:pStyle w:val="Geenafstand"/>
        <w:shd w:val="clear" w:color="auto" w:fill="92D050"/>
        <w:rPr>
          <w:b/>
        </w:rPr>
      </w:pPr>
      <w:r>
        <w:rPr>
          <w:b/>
        </w:rPr>
        <w:t xml:space="preserve">Mededelingen </w:t>
      </w:r>
    </w:p>
    <w:p w14:paraId="512D3600" w14:textId="77777777" w:rsidR="00122246" w:rsidRDefault="00122246" w:rsidP="00C96DFC">
      <w:pPr>
        <w:pStyle w:val="Geenafstand"/>
      </w:pPr>
    </w:p>
    <w:p w14:paraId="4E7D73F1" w14:textId="77777777" w:rsidR="00C96DFC" w:rsidRDefault="00C96DFC" w:rsidP="00C96DFC">
      <w:pPr>
        <w:pStyle w:val="Geenafstand"/>
      </w:pPr>
      <w:r>
        <w:rPr>
          <w:b/>
        </w:rPr>
        <w:t xml:space="preserve">1. </w:t>
      </w:r>
      <w:r>
        <w:t xml:space="preserve">Einddatum van de POKS wordt vastgesteld op einde van het schooljaar. Door flexibel onderwijs kan een student eerder klaar zijn met de opleiding en hierdoor ook eerder stoppen met hun BPV. Student maakt dit voortijd kenbaar bij de BPV. </w:t>
      </w:r>
    </w:p>
    <w:p w14:paraId="3DD5CB81" w14:textId="77777777" w:rsidR="00C96DFC" w:rsidRDefault="00C96DFC" w:rsidP="00C96DFC">
      <w:pPr>
        <w:pStyle w:val="Geenafstand"/>
      </w:pPr>
    </w:p>
    <w:p w14:paraId="4DECDD5E" w14:textId="5EDC5BB4" w:rsidR="00C96DFC" w:rsidRDefault="00C96DFC" w:rsidP="00C96DFC">
      <w:pPr>
        <w:pStyle w:val="Geenafstand"/>
      </w:pPr>
      <w:r>
        <w:t>Voor de BIG registratie moeten VP studenten aan een bepaalde uren norm voldoen. De uren die op de POK staan zijn ruim hoger dan de uren die nodig zijn voor de BIG registratie</w:t>
      </w:r>
      <w:r w:rsidR="00B97E5F">
        <w:t xml:space="preserve">, dus ook voor hen kan gelden dat ze mogelijk eerder stoppen met de stage. </w:t>
      </w:r>
    </w:p>
    <w:p w14:paraId="0E7CEE68" w14:textId="77777777" w:rsidR="00755A33" w:rsidRDefault="00755A33" w:rsidP="00C96DFC">
      <w:pPr>
        <w:pStyle w:val="Geenafstand"/>
      </w:pPr>
    </w:p>
    <w:p w14:paraId="53428CB1" w14:textId="1A036EFA" w:rsidR="00755A33" w:rsidRDefault="00755A33" w:rsidP="00C96DFC">
      <w:pPr>
        <w:pStyle w:val="Geenafstand"/>
      </w:pPr>
      <w:r>
        <w:t xml:space="preserve">LET OP; studenten mogelijk ook pas starten met BPV als de POK ondertekend is. Hier gaat vanaf schooljaar 24/25 ook strakker op gestuurd worden. </w:t>
      </w:r>
    </w:p>
    <w:p w14:paraId="12F54042" w14:textId="77777777" w:rsidR="00C96DFC" w:rsidRDefault="00C96DFC" w:rsidP="00C96DFC">
      <w:pPr>
        <w:pStyle w:val="Geenafstand"/>
      </w:pPr>
    </w:p>
    <w:p w14:paraId="65AEE709" w14:textId="312031AE" w:rsidR="00C96DFC" w:rsidRDefault="00C96DFC" w:rsidP="00C96DFC">
      <w:pPr>
        <w:pStyle w:val="Geenafstand"/>
      </w:pPr>
      <w:r>
        <w:rPr>
          <w:b/>
        </w:rPr>
        <w:t xml:space="preserve">2. </w:t>
      </w:r>
      <w:r>
        <w:t>Examens worden in de BPV afgenomen door medewerkers die niet hetzelfde opleidingsniveau hebben als de student. Bv: medewerker niveau 3 neemt examens af bij een niveau 4 student. Dit is niet de bedoeling!</w:t>
      </w:r>
      <w:r w:rsidR="00755A33">
        <w:t xml:space="preserve"> Voorzie je als organisatie problemen in de uitvoering? Dan graag melden bij </w:t>
      </w:r>
      <w:hyperlink r:id="rId15" w:history="1">
        <w:r w:rsidR="00755A33" w:rsidRPr="00C66358">
          <w:rPr>
            <w:rStyle w:val="Hyperlink"/>
          </w:rPr>
          <w:t>s.baarendse@curio.nl</w:t>
        </w:r>
      </w:hyperlink>
      <w:r w:rsidR="00755A33">
        <w:t xml:space="preserve"> </w:t>
      </w:r>
    </w:p>
    <w:p w14:paraId="01E233EB" w14:textId="77777777" w:rsidR="00C96DFC" w:rsidRDefault="00C96DFC" w:rsidP="00C96DFC">
      <w:pPr>
        <w:pStyle w:val="Geenafstand"/>
      </w:pPr>
    </w:p>
    <w:p w14:paraId="1D873B0C" w14:textId="2D05D55E" w:rsidR="00C96DFC" w:rsidRDefault="00C96DFC" w:rsidP="00C96DFC">
      <w:pPr>
        <w:pStyle w:val="Geenafstand"/>
      </w:pPr>
      <w:r>
        <w:rPr>
          <w:b/>
        </w:rPr>
        <w:t xml:space="preserve">3. </w:t>
      </w:r>
      <w:r>
        <w:t>In het instellingsplan van Curio 2024-2030 staat de visie beschreven waar we heen willen als Curio</w:t>
      </w:r>
      <w:r w:rsidR="00D6352C">
        <w:t xml:space="preserve"> voor de komende jaren. </w:t>
      </w:r>
      <w:hyperlink r:id="rId16" w:history="1">
        <w:r w:rsidR="00D6352C" w:rsidRPr="00C66358">
          <w:rPr>
            <w:rStyle w:val="Hyperlink"/>
          </w:rPr>
          <w:t>https://www.curio.nl/nieuws/instellingsplan-2024-2030/</w:t>
        </w:r>
      </w:hyperlink>
      <w:r w:rsidR="00D6352C">
        <w:t xml:space="preserve"> </w:t>
      </w:r>
    </w:p>
    <w:p w14:paraId="4AC63EEB" w14:textId="77777777" w:rsidR="00D6352C" w:rsidRPr="00D6352C" w:rsidRDefault="00D6352C" w:rsidP="00C96DFC">
      <w:pPr>
        <w:pStyle w:val="Geenafstand"/>
      </w:pPr>
    </w:p>
    <w:p w14:paraId="67F0F427" w14:textId="1E92C50A" w:rsidR="00C96DFC" w:rsidRPr="00C96DFC" w:rsidRDefault="00C96DFC" w:rsidP="00C96DFC">
      <w:pPr>
        <w:pStyle w:val="Geenafstand"/>
      </w:pPr>
      <w:r>
        <w:rPr>
          <w:b/>
        </w:rPr>
        <w:t xml:space="preserve">4. </w:t>
      </w:r>
      <w:r w:rsidR="002C2DD1">
        <w:t>Vanuit de praktijk (SOVAK) komt signaal dat op de o</w:t>
      </w:r>
      <w:r>
        <w:t>pen</w:t>
      </w:r>
      <w:r w:rsidR="002C2DD1">
        <w:t xml:space="preserve"> </w:t>
      </w:r>
      <w:r>
        <w:t>dagen</w:t>
      </w:r>
      <w:r w:rsidR="002C2DD1">
        <w:t xml:space="preserve"> de </w:t>
      </w:r>
      <w:r>
        <w:t xml:space="preserve"> BPV-instellingen</w:t>
      </w:r>
      <w:r w:rsidR="002C2DD1">
        <w:t xml:space="preserve"> niet altijd even goed worden bezocht</w:t>
      </w:r>
      <w:r>
        <w:t>.</w:t>
      </w:r>
      <w:r w:rsidR="002C2DD1">
        <w:t xml:space="preserve"> Het voorstel wordt gedaan om mogelijk toch te denken aan het organiseren van een stagemarkt.</w:t>
      </w:r>
      <w:r>
        <w:t xml:space="preserve"> </w:t>
      </w:r>
      <w:r w:rsidR="002C2DD1" w:rsidRPr="002C2DD1">
        <w:rPr>
          <w:b/>
          <w:bCs/>
        </w:rPr>
        <w:t>Actie:</w:t>
      </w:r>
      <w:r w:rsidR="002C2DD1">
        <w:t xml:space="preserve"> Curio pakt dit punt op in samenwerking met de portefeuille inschrijving en blijft </w:t>
      </w:r>
      <w:r w:rsidR="00D6352C">
        <w:t>evalueren</w:t>
      </w:r>
      <w:r w:rsidR="002C2DD1">
        <w:t xml:space="preserve"> en bijstellen. Doelen stagemarkten en open dagen kennen vooralsnog een andere doelstelling</w:t>
      </w:r>
      <w:r w:rsidR="00D6352C">
        <w:t>.</w:t>
      </w:r>
    </w:p>
    <w:p w14:paraId="21D3703C" w14:textId="77777777" w:rsidR="0014121A" w:rsidRDefault="0014121A" w:rsidP="00C96DFC">
      <w:pPr>
        <w:pStyle w:val="Geenafstand"/>
        <w:rPr>
          <w:b/>
        </w:rPr>
      </w:pPr>
    </w:p>
    <w:p w14:paraId="25DC945B" w14:textId="0D71530E" w:rsidR="00D6352C" w:rsidRDefault="0014121A" w:rsidP="00C96DFC">
      <w:pPr>
        <w:pStyle w:val="Geenafstand"/>
      </w:pPr>
      <w:r>
        <w:rPr>
          <w:b/>
        </w:rPr>
        <w:t xml:space="preserve">5. </w:t>
      </w:r>
      <w:r w:rsidR="00D6352C">
        <w:t>Er wordt ook aandacht gevraagd voor d</w:t>
      </w:r>
      <w:r w:rsidR="00B01B6F">
        <w:t>e werkveldbijeenkomsten</w:t>
      </w:r>
      <w:r w:rsidR="00D6352C">
        <w:t xml:space="preserve">. Suggesties ter verbetering kunnen worden gedeeld met </w:t>
      </w:r>
      <w:hyperlink r:id="rId17" w:tgtFrame="_blank" w:history="1">
        <w:r w:rsidR="001E3BE9">
          <w:rPr>
            <w:rStyle w:val="Hyperlink"/>
            <w:rFonts w:ascii="Arial" w:eastAsia="Times New Roman" w:hAnsi="Arial" w:cs="Arial"/>
            <w:color w:val="000001"/>
            <w:sz w:val="20"/>
            <w:szCs w:val="20"/>
            <w:lang w:eastAsia="nl-NL"/>
          </w:rPr>
          <w:t>d.vanhooft-verhoeven@curio.nl</w:t>
        </w:r>
      </w:hyperlink>
      <w:r w:rsidR="001E3BE9">
        <w:rPr>
          <w:rFonts w:ascii="Arial" w:eastAsia="Times New Roman" w:hAnsi="Arial" w:cs="Arial"/>
          <w:color w:val="000001"/>
          <w:sz w:val="20"/>
          <w:szCs w:val="20"/>
          <w:lang w:eastAsia="nl-NL"/>
        </w:rPr>
        <w:t xml:space="preserve">. </w:t>
      </w:r>
    </w:p>
    <w:p w14:paraId="5D94384D" w14:textId="77777777" w:rsidR="00D6352C" w:rsidRDefault="00D6352C" w:rsidP="00C96DFC">
      <w:pPr>
        <w:pStyle w:val="Geenafstand"/>
      </w:pPr>
    </w:p>
    <w:p w14:paraId="47856F22" w14:textId="1A3425A0" w:rsidR="00C96DFC" w:rsidRDefault="00B01B6F" w:rsidP="00C96DFC">
      <w:pPr>
        <w:pStyle w:val="Geenafstand"/>
      </w:pPr>
      <w:r>
        <w:t xml:space="preserve"> </w:t>
      </w:r>
    </w:p>
    <w:p w14:paraId="6505542D" w14:textId="77777777" w:rsidR="00B01B6F" w:rsidRPr="00213036" w:rsidRDefault="00B01B6F" w:rsidP="00213036">
      <w:pPr>
        <w:pStyle w:val="Geenafstand"/>
        <w:shd w:val="clear" w:color="auto" w:fill="92D050"/>
        <w:rPr>
          <w:b/>
        </w:rPr>
      </w:pPr>
      <w:r w:rsidRPr="00213036">
        <w:rPr>
          <w:b/>
        </w:rPr>
        <w:t>Ondersteuningsstructuur</w:t>
      </w:r>
    </w:p>
    <w:p w14:paraId="187B209C" w14:textId="77777777" w:rsidR="00B01B6F" w:rsidRDefault="00B01B6F" w:rsidP="00C96DFC">
      <w:pPr>
        <w:pStyle w:val="Geenafstand"/>
      </w:pPr>
    </w:p>
    <w:p w14:paraId="246720F2" w14:textId="479FF8EA" w:rsidR="001B772C" w:rsidRPr="004E419B" w:rsidRDefault="001B772C" w:rsidP="00B01B6F">
      <w:pPr>
        <w:pStyle w:val="Geenafstand"/>
        <w:rPr>
          <w:i/>
          <w:iCs/>
          <w:u w:val="single"/>
        </w:rPr>
      </w:pPr>
      <w:r w:rsidRPr="004E419B">
        <w:rPr>
          <w:i/>
          <w:iCs/>
          <w:u w:val="single"/>
        </w:rPr>
        <w:t>Presentatie door portefeuille houder Begeleiding &amp; onderwijs Rey</w:t>
      </w:r>
      <w:r w:rsidR="00533B8F" w:rsidRPr="004E419B">
        <w:rPr>
          <w:i/>
          <w:iCs/>
          <w:u w:val="single"/>
        </w:rPr>
        <w:t>an Memik</w:t>
      </w:r>
    </w:p>
    <w:p w14:paraId="37254765" w14:textId="77777777" w:rsidR="004E419B" w:rsidRPr="004E419B" w:rsidRDefault="004E419B" w:rsidP="00B01B6F">
      <w:pPr>
        <w:pStyle w:val="Geenafstand"/>
        <w:rPr>
          <w:i/>
          <w:iCs/>
          <w:u w:val="single"/>
        </w:rPr>
      </w:pPr>
    </w:p>
    <w:p w14:paraId="469EC77B" w14:textId="13544EFE" w:rsidR="00B01B6F" w:rsidRPr="00B01B6F" w:rsidRDefault="00B01B6F" w:rsidP="00B01B6F">
      <w:pPr>
        <w:pStyle w:val="Geenafstand"/>
      </w:pPr>
      <w:r w:rsidRPr="00B01B6F">
        <w:rPr>
          <w:b/>
          <w:noProof/>
          <w:lang w:eastAsia="nl-NL"/>
        </w:rPr>
        <w:drawing>
          <wp:anchor distT="0" distB="0" distL="114300" distR="114300" simplePos="0" relativeHeight="251658240" behindDoc="0" locked="0" layoutInCell="1" allowOverlap="1" wp14:anchorId="4A7A8227" wp14:editId="58DFE50A">
            <wp:simplePos x="0" y="0"/>
            <wp:positionH relativeFrom="column">
              <wp:posOffset>2969895</wp:posOffset>
            </wp:positionH>
            <wp:positionV relativeFrom="paragraph">
              <wp:posOffset>685981</wp:posOffset>
            </wp:positionV>
            <wp:extent cx="1399540" cy="1229995"/>
            <wp:effectExtent l="0" t="0" r="0" b="8255"/>
            <wp:wrapSquare wrapText="bothSides"/>
            <wp:docPr id="6" name="Afbeelding 5" descr="Afbeelding met tekst, schermopname, Lettertype, logo&#10;&#10;Automatisch gegenereerde beschrijving">
              <a:extLst xmlns:a="http://schemas.openxmlformats.org/drawingml/2006/main">
                <a:ext uri="{FF2B5EF4-FFF2-40B4-BE49-F238E27FC236}">
                  <a16:creationId xmlns:a16="http://schemas.microsoft.com/office/drawing/2014/main" id="{F607552B-7BFD-1562-4A6F-B076E238C9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tekst, schermopname, Lettertype, logo&#10;&#10;Automatisch gegenereerde beschrijving">
                      <a:extLst>
                        <a:ext uri="{FF2B5EF4-FFF2-40B4-BE49-F238E27FC236}">
                          <a16:creationId xmlns:a16="http://schemas.microsoft.com/office/drawing/2014/main" id="{F607552B-7BFD-1562-4A6F-B076E238C98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9540" cy="1229995"/>
                    </a:xfrm>
                    <a:prstGeom prst="rect">
                      <a:avLst/>
                    </a:prstGeom>
                  </pic:spPr>
                </pic:pic>
              </a:graphicData>
            </a:graphic>
            <wp14:sizeRelH relativeFrom="margin">
              <wp14:pctWidth>0</wp14:pctWidth>
            </wp14:sizeRelH>
            <wp14:sizeRelV relativeFrom="margin">
              <wp14:pctHeight>0</wp14:pctHeight>
            </wp14:sizeRelV>
          </wp:anchor>
        </w:drawing>
      </w:r>
      <w:r w:rsidRPr="00B01B6F">
        <w:t xml:space="preserve">Aangezien onze doelgroep (studenten/leerlingen) steeds complexer wordt en meer behoefte heeft aan zorg en ondersteuning, is het belangrijk dat we duidelijk inzicht hebben in wat de BPV-instellingen aan begeleiding en ondersteuning bieden, en wat Curio hierin aanbiedt. Op deze manier kunnen we goed afstemmen wie welke rol op zich neemt en </w:t>
      </w:r>
      <w:r w:rsidRPr="00B01B6F">
        <w:rPr>
          <w:b/>
          <w:bCs/>
        </w:rPr>
        <w:t>de student weet waar hij/ zij terecht kan.  </w:t>
      </w:r>
    </w:p>
    <w:p w14:paraId="5457861C" w14:textId="77777777" w:rsidR="00B01B6F" w:rsidRDefault="00B01B6F" w:rsidP="00B01B6F">
      <w:pPr>
        <w:pStyle w:val="Geenafstand"/>
        <w:rPr>
          <w:b/>
        </w:rPr>
      </w:pPr>
    </w:p>
    <w:p w14:paraId="3CC0C480" w14:textId="77777777" w:rsidR="00B01B6F" w:rsidRDefault="00B01B6F" w:rsidP="00B01B6F">
      <w:pPr>
        <w:pStyle w:val="Geenafstand"/>
        <w:rPr>
          <w:b/>
        </w:rPr>
      </w:pPr>
      <w:r>
        <w:rPr>
          <w:b/>
        </w:rPr>
        <w:t>Curio zijn visie bestaat uit 3 soorten begeleiding.</w:t>
      </w:r>
    </w:p>
    <w:p w14:paraId="4A3F44A8" w14:textId="77777777" w:rsidR="00B01B6F" w:rsidRPr="00B01B6F" w:rsidRDefault="00B01B6F" w:rsidP="00B01B6F">
      <w:pPr>
        <w:pStyle w:val="Geenafstand"/>
      </w:pPr>
      <w:r w:rsidRPr="00B01B6F">
        <w:t>1</w:t>
      </w:r>
      <w:r w:rsidRPr="00B01B6F">
        <w:rPr>
          <w:vertAlign w:val="superscript"/>
        </w:rPr>
        <w:t>ste</w:t>
      </w:r>
      <w:r w:rsidRPr="00B01B6F">
        <w:t xml:space="preserve"> lijn zorg</w:t>
      </w:r>
      <w:r>
        <w:t>:</w:t>
      </w:r>
      <w:r w:rsidRPr="00B01B6F">
        <w:t xml:space="preserve"> begeleiding</w:t>
      </w:r>
    </w:p>
    <w:p w14:paraId="7839B8EB" w14:textId="77777777" w:rsidR="00B01B6F" w:rsidRPr="00B01B6F" w:rsidRDefault="00B01B6F" w:rsidP="00B01B6F">
      <w:pPr>
        <w:pStyle w:val="Geenafstand"/>
      </w:pPr>
      <w:r w:rsidRPr="00B01B6F">
        <w:t>2</w:t>
      </w:r>
      <w:r w:rsidRPr="00B01B6F">
        <w:rPr>
          <w:vertAlign w:val="superscript"/>
        </w:rPr>
        <w:t>de</w:t>
      </w:r>
      <w:r>
        <w:t xml:space="preserve"> lijn zorg: </w:t>
      </w:r>
      <w:r w:rsidRPr="00B01B6F">
        <w:t>ondersteuning</w:t>
      </w:r>
    </w:p>
    <w:p w14:paraId="5978120B" w14:textId="77777777" w:rsidR="00B01B6F" w:rsidRPr="00B01B6F" w:rsidRDefault="00B01B6F" w:rsidP="00B01B6F">
      <w:pPr>
        <w:pStyle w:val="Geenafstand"/>
      </w:pPr>
      <w:r w:rsidRPr="00B01B6F">
        <w:t>3</w:t>
      </w:r>
      <w:r w:rsidRPr="00B01B6F">
        <w:rPr>
          <w:vertAlign w:val="superscript"/>
        </w:rPr>
        <w:t>de</w:t>
      </w:r>
      <w:r>
        <w:t xml:space="preserve"> lijn zorg: e</w:t>
      </w:r>
      <w:r w:rsidRPr="00B01B6F">
        <w:t>xtern</w:t>
      </w:r>
    </w:p>
    <w:p w14:paraId="6E5927CE" w14:textId="77777777" w:rsidR="00B01B6F" w:rsidRDefault="00B01B6F" w:rsidP="00B01B6F">
      <w:pPr>
        <w:pStyle w:val="Geenafstand"/>
        <w:rPr>
          <w:b/>
        </w:rPr>
      </w:pPr>
    </w:p>
    <w:p w14:paraId="6D58F4AE" w14:textId="77777777" w:rsidR="00B01B6F" w:rsidRDefault="00B01B6F" w:rsidP="00B01B6F">
      <w:pPr>
        <w:pStyle w:val="Geenafstand"/>
        <w:rPr>
          <w:b/>
        </w:rPr>
      </w:pPr>
    </w:p>
    <w:p w14:paraId="08AFB851" w14:textId="77777777" w:rsidR="0087418E" w:rsidRPr="0087418E" w:rsidRDefault="00B01B6F" w:rsidP="002E1CFE">
      <w:pPr>
        <w:pStyle w:val="Geenafstand"/>
        <w:numPr>
          <w:ilvl w:val="0"/>
          <w:numId w:val="2"/>
        </w:numPr>
      </w:pPr>
      <w:r w:rsidRPr="002E1CFE">
        <w:rPr>
          <w:b/>
        </w:rPr>
        <w:lastRenderedPageBreak/>
        <w:t>1</w:t>
      </w:r>
      <w:r w:rsidRPr="002E1CFE">
        <w:rPr>
          <w:b/>
          <w:vertAlign w:val="superscript"/>
        </w:rPr>
        <w:t>ste</w:t>
      </w:r>
      <w:r w:rsidR="0087418E" w:rsidRPr="002E1CFE">
        <w:rPr>
          <w:b/>
        </w:rPr>
        <w:t xml:space="preserve"> lijn</w:t>
      </w:r>
      <w:r w:rsidR="0087418E" w:rsidRPr="0087418E">
        <w:t xml:space="preserve"> </w:t>
      </w:r>
      <w:r w:rsidR="002E1CFE">
        <w:t>is begeleiding van</w:t>
      </w:r>
      <w:r w:rsidRPr="0087418E">
        <w:t xml:space="preserve"> mentor en docenten. De mentor is het eerste aanspreekpunt voor studenten. Mentor legt contact met </w:t>
      </w:r>
      <w:r w:rsidR="0087418E" w:rsidRPr="0087418E">
        <w:t>BPV</w:t>
      </w:r>
      <w:r w:rsidRPr="0087418E">
        <w:t xml:space="preserve"> en </w:t>
      </w:r>
      <w:r w:rsidR="0087418E" w:rsidRPr="0087418E">
        <w:t>werk</w:t>
      </w:r>
      <w:r w:rsidRPr="0087418E">
        <w:t>begeleider.</w:t>
      </w:r>
      <w:r w:rsidR="0087418E" w:rsidRPr="0087418E">
        <w:t xml:space="preserve"> Samen met de student stellen zij een hulp vraag op en geven zij de student advies om hem/haar op weg te helpen. Hierin is het belangrijk om veel contact met elkaar te hebben en te blijven communiceren. </w:t>
      </w:r>
    </w:p>
    <w:p w14:paraId="583EADB4" w14:textId="77777777" w:rsidR="0087418E" w:rsidRDefault="0087418E" w:rsidP="00B01B6F">
      <w:pPr>
        <w:pStyle w:val="Geenafstand"/>
        <w:rPr>
          <w:b/>
        </w:rPr>
      </w:pPr>
    </w:p>
    <w:p w14:paraId="779AA7A8" w14:textId="77777777" w:rsidR="0087418E" w:rsidRPr="0087418E" w:rsidRDefault="0087418E" w:rsidP="00B01B6F">
      <w:pPr>
        <w:pStyle w:val="Geenafstand"/>
        <w:rPr>
          <w:b/>
          <w:color w:val="FF0000"/>
        </w:rPr>
      </w:pPr>
      <w:r w:rsidRPr="0087418E">
        <w:rPr>
          <w:b/>
          <w:color w:val="FF0000"/>
        </w:rPr>
        <w:t>Mocht het zo zijn dat er weinig contact is vanuit school, neem dan zelf contact op!!!</w:t>
      </w:r>
    </w:p>
    <w:p w14:paraId="031ECD00" w14:textId="77777777" w:rsidR="0087418E" w:rsidRDefault="0087418E" w:rsidP="00B01B6F">
      <w:pPr>
        <w:pStyle w:val="Geenafstand"/>
        <w:rPr>
          <w:b/>
        </w:rPr>
      </w:pPr>
    </w:p>
    <w:p w14:paraId="4FAB1AF1" w14:textId="77777777" w:rsidR="00B01B6F" w:rsidRPr="00B01B6F" w:rsidRDefault="00B01B6F" w:rsidP="00B01B6F">
      <w:pPr>
        <w:pStyle w:val="Geenafstand"/>
      </w:pPr>
      <w:r>
        <w:t xml:space="preserve">80% van de </w:t>
      </w:r>
      <w:r w:rsidRPr="00B01B6F">
        <w:rPr>
          <w:b/>
        </w:rPr>
        <w:t>begeleiding</w:t>
      </w:r>
      <w:r>
        <w:t xml:space="preserve"> vindt plaats vindt plaats in de onderwijseenheid (mentor). Bv: student komt niet opdagen of toont gedragsproblemen. Mentoren nemen contact op met de BPV. Samen gaan zij kijken hoe het probleem aangepakt kan worden. </w:t>
      </w:r>
    </w:p>
    <w:p w14:paraId="72357441" w14:textId="77777777" w:rsidR="00B01B6F" w:rsidRDefault="00B01B6F" w:rsidP="00B01B6F">
      <w:pPr>
        <w:pStyle w:val="Geenafstand"/>
        <w:rPr>
          <w:b/>
        </w:rPr>
      </w:pPr>
    </w:p>
    <w:p w14:paraId="07B9D741" w14:textId="77777777" w:rsidR="00B01B6F" w:rsidRDefault="00B01B6F" w:rsidP="002E1CFE">
      <w:pPr>
        <w:pStyle w:val="Geenafstand"/>
        <w:numPr>
          <w:ilvl w:val="0"/>
          <w:numId w:val="1"/>
        </w:numPr>
      </w:pPr>
      <w:r>
        <w:t xml:space="preserve">15% van de gevallen wanneer begeleiding vanuit de mentor onvoldoende is gaat het naar de </w:t>
      </w:r>
      <w:r w:rsidRPr="002E1CFE">
        <w:rPr>
          <w:b/>
        </w:rPr>
        <w:t>2</w:t>
      </w:r>
      <w:r w:rsidRPr="002E1CFE">
        <w:rPr>
          <w:b/>
          <w:vertAlign w:val="superscript"/>
        </w:rPr>
        <w:t>de</w:t>
      </w:r>
      <w:r w:rsidR="0087418E" w:rsidRPr="002E1CFE">
        <w:rPr>
          <w:b/>
        </w:rPr>
        <w:t xml:space="preserve"> lijn </w:t>
      </w:r>
      <w:r w:rsidRPr="002E1CFE">
        <w:rPr>
          <w:b/>
        </w:rPr>
        <w:t>zorg</w:t>
      </w:r>
      <w:r>
        <w:t xml:space="preserve">. Experts binnen Curio helpen met de hulpvraag. </w:t>
      </w:r>
    </w:p>
    <w:p w14:paraId="7F8392FB" w14:textId="77777777" w:rsidR="002E1CFE" w:rsidRDefault="002E1CFE" w:rsidP="002E1CFE">
      <w:pPr>
        <w:pStyle w:val="Geenafstand"/>
      </w:pPr>
    </w:p>
    <w:p w14:paraId="75AA9420" w14:textId="77777777" w:rsidR="002E1CFE" w:rsidRPr="002E1CFE" w:rsidRDefault="002E1CFE" w:rsidP="002E1CFE">
      <w:pPr>
        <w:pStyle w:val="Geenafstand"/>
        <w:rPr>
          <w:b/>
          <w:color w:val="FF0000"/>
        </w:rPr>
      </w:pPr>
      <w:r w:rsidRPr="002E1CFE">
        <w:rPr>
          <w:b/>
          <w:color w:val="FF0000"/>
        </w:rPr>
        <w:t>Hoe gaan wij op Curio om met diversiteit? Dit is een punt waar wij als Curio nu ook momenteel aan het stoeien zijn.</w:t>
      </w:r>
    </w:p>
    <w:p w14:paraId="2C019406" w14:textId="77777777" w:rsidR="00B01B6F" w:rsidRDefault="00B01B6F" w:rsidP="00B01B6F">
      <w:pPr>
        <w:pStyle w:val="Geenafstand"/>
      </w:pPr>
    </w:p>
    <w:p w14:paraId="53988285" w14:textId="77777777" w:rsidR="002E1CFE" w:rsidRDefault="002E1CFE" w:rsidP="00B01B6F">
      <w:pPr>
        <w:pStyle w:val="Geenafstand"/>
        <w:numPr>
          <w:ilvl w:val="0"/>
          <w:numId w:val="1"/>
        </w:numPr>
      </w:pPr>
      <w:r w:rsidRPr="002E1CFE">
        <w:rPr>
          <w:b/>
        </w:rPr>
        <w:t>3</w:t>
      </w:r>
      <w:r w:rsidRPr="002E1CFE">
        <w:rPr>
          <w:b/>
          <w:vertAlign w:val="superscript"/>
        </w:rPr>
        <w:t>de</w:t>
      </w:r>
      <w:r w:rsidRPr="002E1CFE">
        <w:rPr>
          <w:b/>
        </w:rPr>
        <w:t xml:space="preserve"> lijn</w:t>
      </w:r>
      <w:r>
        <w:t xml:space="preserve"> </w:t>
      </w:r>
      <w:r w:rsidRPr="002E1CFE">
        <w:t xml:space="preserve">is beschikbaar voor specialistische en of externe zorgvragen. Samenwerking als student en/of ouders verzorgen hiermee akkoord zijn. </w:t>
      </w:r>
      <w:r>
        <w:t xml:space="preserve">Bij externe zorg kan je denken aan de GGZ, financieel spreekuur, Open door (project waar studenten naar toe kunnen die kampen met chronische aandoeningen die niet zichtbaar zijn), MEE (coaching van studeten op gebied van zelfredzaamheid) en CJG. </w:t>
      </w:r>
    </w:p>
    <w:p w14:paraId="1CD40814" w14:textId="77777777" w:rsidR="00B01B6F" w:rsidRDefault="00B01B6F" w:rsidP="00B01B6F">
      <w:pPr>
        <w:pStyle w:val="Geenafstand"/>
        <w:rPr>
          <w:b/>
        </w:rPr>
      </w:pPr>
    </w:p>
    <w:p w14:paraId="0D469FFD" w14:textId="722EB05A" w:rsidR="00B01B6F" w:rsidRPr="002E1CFE" w:rsidRDefault="00B01B6F" w:rsidP="00B01B6F">
      <w:pPr>
        <w:pStyle w:val="Geenafstand"/>
        <w:rPr>
          <w:b/>
          <w:color w:val="FF0000"/>
        </w:rPr>
      </w:pPr>
      <w:r w:rsidRPr="002E1CFE">
        <w:rPr>
          <w:b/>
          <w:color w:val="FF0000"/>
        </w:rPr>
        <w:t>School heeft kortere lijnen met 3</w:t>
      </w:r>
      <w:r w:rsidRPr="002E1CFE">
        <w:rPr>
          <w:b/>
          <w:color w:val="FF0000"/>
          <w:vertAlign w:val="superscript"/>
        </w:rPr>
        <w:t>de</w:t>
      </w:r>
      <w:r w:rsidRPr="002E1CFE">
        <w:rPr>
          <w:b/>
          <w:color w:val="FF0000"/>
        </w:rPr>
        <w:t xml:space="preserve"> lijn zorg (meestal 3 weken wachttijd). BBL studenten mag je ook terugverwijzen naar school om de lijn korter te maken.</w:t>
      </w:r>
      <w:r w:rsidR="004E419B">
        <w:rPr>
          <w:b/>
          <w:color w:val="FF0000"/>
        </w:rPr>
        <w:t xml:space="preserve"> Vraag aan </w:t>
      </w:r>
      <w:r w:rsidRPr="002E1CFE">
        <w:rPr>
          <w:b/>
          <w:color w:val="FF0000"/>
        </w:rPr>
        <w:t xml:space="preserve"> BPV</w:t>
      </w:r>
      <w:r w:rsidR="004E419B">
        <w:rPr>
          <w:b/>
          <w:color w:val="FF0000"/>
        </w:rPr>
        <w:t xml:space="preserve"> </w:t>
      </w:r>
      <w:r w:rsidRPr="002E1CFE">
        <w:rPr>
          <w:b/>
          <w:color w:val="FF0000"/>
        </w:rPr>
        <w:t>-&gt;</w:t>
      </w:r>
      <w:r w:rsidR="004E419B">
        <w:rPr>
          <w:b/>
          <w:color w:val="FF0000"/>
        </w:rPr>
        <w:t xml:space="preserve"> </w:t>
      </w:r>
      <w:r w:rsidRPr="002E1CFE">
        <w:rPr>
          <w:b/>
          <w:color w:val="FF0000"/>
        </w:rPr>
        <w:t xml:space="preserve">signaleren en kenbaar maken aan school. </w:t>
      </w:r>
    </w:p>
    <w:p w14:paraId="697473A4" w14:textId="77777777" w:rsidR="00B01B6F" w:rsidRDefault="00B01B6F" w:rsidP="00B01B6F">
      <w:pPr>
        <w:pStyle w:val="Geenafstand"/>
        <w:rPr>
          <w:b/>
        </w:rPr>
      </w:pPr>
    </w:p>
    <w:p w14:paraId="33854667" w14:textId="47019815" w:rsidR="00B01B6F" w:rsidRPr="00BA6428" w:rsidRDefault="00110976" w:rsidP="00B01B6F">
      <w:pPr>
        <w:pStyle w:val="Geenafstand"/>
        <w:rPr>
          <w:b/>
          <w:u w:val="single"/>
        </w:rPr>
      </w:pPr>
      <w:r w:rsidRPr="00110976">
        <w:rPr>
          <w:bCs/>
        </w:rPr>
        <w:t xml:space="preserve">Vraag vanuit de BPV. </w:t>
      </w:r>
      <w:r w:rsidR="00B01B6F" w:rsidRPr="00110976">
        <w:rPr>
          <w:bCs/>
        </w:rPr>
        <w:t>Hoe ver ga je door in ondersteuning? Zoveel problematiek dat het lastig wordt voor werkbegeleiders</w:t>
      </w:r>
      <w:r>
        <w:rPr>
          <w:bCs/>
        </w:rPr>
        <w:t>. Curio herkent dit en worstelt hier zelf ook mee. Belangrijkst is om goed hier contact over te houden.</w:t>
      </w:r>
      <w:r w:rsidR="00BA6428">
        <w:rPr>
          <w:bCs/>
        </w:rPr>
        <w:t xml:space="preserve"> Het is onmogelijk om hier een harde grens over af te spreken, want vraagt ontzettend veel maatwerk</w:t>
      </w:r>
      <w:r w:rsidR="00BA6428" w:rsidRPr="00BA6428">
        <w:rPr>
          <w:b/>
        </w:rPr>
        <w:t xml:space="preserve">. </w:t>
      </w:r>
      <w:r w:rsidRPr="00BA6428">
        <w:rPr>
          <w:b/>
        </w:rPr>
        <w:t xml:space="preserve"> Actie:</w:t>
      </w:r>
      <w:r w:rsidRPr="00BA6428">
        <w:rPr>
          <w:bCs/>
        </w:rPr>
        <w:t xml:space="preserve"> afgesproken wordt dat de werkgroep </w:t>
      </w:r>
      <w:r w:rsidR="00BA6428" w:rsidRPr="00BA6428">
        <w:rPr>
          <w:bCs/>
        </w:rPr>
        <w:t>ondersteunin</w:t>
      </w:r>
      <w:r w:rsidRPr="00BA6428">
        <w:rPr>
          <w:bCs/>
        </w:rPr>
        <w:t>g dit meeneemt</w:t>
      </w:r>
      <w:r w:rsidR="00BA6428" w:rsidRPr="00BA6428">
        <w:rPr>
          <w:bCs/>
        </w:rPr>
        <w:t xml:space="preserve"> en met handvaten komt ten aanzien van het beter kunnen bepalen waar een grens zit. </w:t>
      </w:r>
    </w:p>
    <w:p w14:paraId="663C9CBA" w14:textId="77777777" w:rsidR="002E1CFE" w:rsidRDefault="002E1CFE" w:rsidP="00C96DFC">
      <w:pPr>
        <w:pStyle w:val="Geenafstand"/>
      </w:pPr>
    </w:p>
    <w:p w14:paraId="3E557332" w14:textId="77777777" w:rsidR="002E1CFE" w:rsidRDefault="002E1CFE" w:rsidP="00C96DFC">
      <w:pPr>
        <w:pStyle w:val="Geenafstand"/>
      </w:pPr>
    </w:p>
    <w:p w14:paraId="6534EAC1" w14:textId="7198EB43" w:rsidR="002F5A80" w:rsidRPr="002F5A80" w:rsidRDefault="002E1CFE" w:rsidP="002F5A80">
      <w:pPr>
        <w:pStyle w:val="Geenafstand"/>
        <w:shd w:val="clear" w:color="auto" w:fill="92D050"/>
        <w:rPr>
          <w:b/>
        </w:rPr>
      </w:pPr>
      <w:r w:rsidRPr="002E1CFE">
        <w:rPr>
          <w:b/>
        </w:rPr>
        <w:t xml:space="preserve">Relatiebeheer </w:t>
      </w:r>
    </w:p>
    <w:p w14:paraId="5D17042F" w14:textId="245F46C7" w:rsidR="00D46697" w:rsidRDefault="00D46697" w:rsidP="002E1CFE">
      <w:pPr>
        <w:pStyle w:val="Geenafstand"/>
      </w:pPr>
      <w:r>
        <w:t xml:space="preserve"> </w:t>
      </w:r>
    </w:p>
    <w:p w14:paraId="570873E3" w14:textId="6125AE02" w:rsidR="00D46697" w:rsidRDefault="00D46697" w:rsidP="002E1CFE">
      <w:pPr>
        <w:pStyle w:val="Geenafstand"/>
      </w:pPr>
      <w:r>
        <w:t xml:space="preserve">In de toekomst </w:t>
      </w:r>
      <w:r w:rsidR="002F5A80">
        <w:t xml:space="preserve">willen we </w:t>
      </w:r>
      <w:r>
        <w:t>gerichter uitnodigen voor de bijeenkomsten</w:t>
      </w:r>
      <w:r w:rsidR="002F5A80">
        <w:t xml:space="preserve"> en de agenda ook beter aanpassen op de doelgroep</w:t>
      </w:r>
      <w:r>
        <w:t xml:space="preserve">. In de mails/uitnodigingen duidelijk vermelden wie de doelgroep is van een bijeenkomst. </w:t>
      </w:r>
      <w:r w:rsidR="00054BBB">
        <w:t xml:space="preserve">Curio wil graag gerichter uitnodigen, maar is hierbij afhankelijk van BPV, die </w:t>
      </w:r>
      <w:r w:rsidR="002F5A80">
        <w:t xml:space="preserve">contactgegevens (ook bij wijzigingen) zal moeten aanleveren. Eerdere uitvragen hierop heeft tot op heden weinig respons op geleverd. </w:t>
      </w:r>
      <w:r>
        <w:t xml:space="preserve">De BPV instellingen leveren bij Curio aan wie voor welke bijeenkomst uitgenodigd dient te worden. </w:t>
      </w:r>
    </w:p>
    <w:p w14:paraId="7A52AC1E" w14:textId="77777777" w:rsidR="00D46697" w:rsidRDefault="00D46697" w:rsidP="002E1CFE">
      <w:pPr>
        <w:pStyle w:val="Geenafstand"/>
      </w:pPr>
    </w:p>
    <w:p w14:paraId="50A2073D" w14:textId="0CF9452C" w:rsidR="00D46697" w:rsidRDefault="00D46697" w:rsidP="002E1CFE">
      <w:pPr>
        <w:pStyle w:val="Geenafstand"/>
      </w:pPr>
      <w:r>
        <w:t xml:space="preserve">WOZO = </w:t>
      </w:r>
      <w:r w:rsidR="007F6BCE">
        <w:t xml:space="preserve">met name gericht op besluitvorming, dus gericht </w:t>
      </w:r>
      <w:r w:rsidR="002F5A80">
        <w:t>managers/ adviseurs</w:t>
      </w:r>
      <w:r w:rsidR="007F6BCE">
        <w:t>/ opleiders</w:t>
      </w:r>
      <w:r w:rsidR="002F5A80">
        <w:t xml:space="preserve"> met </w:t>
      </w:r>
      <w:r>
        <w:t xml:space="preserve">mandaat die namens de organisatie een besluit </w:t>
      </w:r>
      <w:r w:rsidR="002F5A80">
        <w:t xml:space="preserve">kunnen </w:t>
      </w:r>
      <w:r>
        <w:t>nemen.</w:t>
      </w:r>
    </w:p>
    <w:p w14:paraId="72FC913D" w14:textId="77777777" w:rsidR="00D46697" w:rsidRDefault="00D46697" w:rsidP="002E1CFE">
      <w:pPr>
        <w:pStyle w:val="Geenafstand"/>
      </w:pPr>
      <w:r>
        <w:t xml:space="preserve">Werkveldbijeenkomst = werkbegeleiders </w:t>
      </w:r>
    </w:p>
    <w:p w14:paraId="15A664A6" w14:textId="618B6D92" w:rsidR="005D018B" w:rsidRDefault="00D46697" w:rsidP="002E1CFE">
      <w:pPr>
        <w:pStyle w:val="Geenafstand"/>
      </w:pPr>
      <w:r>
        <w:t>Praktijkwerkgroep overleg = praktijkopleiders</w:t>
      </w:r>
    </w:p>
    <w:p w14:paraId="7759B068" w14:textId="77777777" w:rsidR="005D018B" w:rsidRDefault="005D018B" w:rsidP="002E1CFE">
      <w:pPr>
        <w:pStyle w:val="Geenafstand"/>
      </w:pPr>
    </w:p>
    <w:p w14:paraId="6EFCA711" w14:textId="29E72284" w:rsidR="005D018B" w:rsidRPr="005D018B" w:rsidRDefault="005D018B" w:rsidP="002E1CFE">
      <w:pPr>
        <w:pStyle w:val="Geenafstand"/>
      </w:pPr>
      <w:r>
        <w:t xml:space="preserve">In de werkgroep is geconstateerd dat een </w:t>
      </w:r>
      <w:r w:rsidR="005F15A1">
        <w:t>regionale agenda op onderwijs- arbeidsmarkt op het terrein nog ontbreekt. Zij wil onderzoeken hoe dit kan worden opgepakt en vraagt daarbij input vanuit het WOZO</w:t>
      </w:r>
      <w:r w:rsidR="00FC0B82">
        <w:t>. Hierbij wordt ook gekeken naar het faciliteren van een bestuurlijke tafel (idealiter ook samen met andere onderwijspartijen</w:t>
      </w:r>
      <w:r w:rsidR="001054B5">
        <w:t xml:space="preserve"> uit de regio). </w:t>
      </w:r>
      <w:r w:rsidR="00CB11FC">
        <w:t xml:space="preserve">Hier ziet de WOZO ook een duidelijke </w:t>
      </w:r>
      <w:r w:rsidR="00CB11FC">
        <w:lastRenderedPageBreak/>
        <w:t xml:space="preserve">verbinding met de </w:t>
      </w:r>
      <w:r w:rsidR="007F6BCE">
        <w:t>presentatie</w:t>
      </w:r>
      <w:r w:rsidR="00CB11FC">
        <w:t xml:space="preserve"> van Jessie met betrekking tot de regioplannen. Aangezien daar nu nagedacht wordt over de governance, zou dit een kans zijn om hierop aan te sluiten. Andere tafels die in overleg worden benoemd zijn branche specifieke tafels en die van Transvorm (in ander sub regio’s lijken ze hier al verder mee te zijn en werkt dit goed in aansluiting op onderwijs). </w:t>
      </w:r>
    </w:p>
    <w:p w14:paraId="14BBB24A" w14:textId="77777777" w:rsidR="002E1CFE" w:rsidRDefault="002E1CFE" w:rsidP="002E1CFE">
      <w:pPr>
        <w:pStyle w:val="Geenafstand"/>
        <w:rPr>
          <w:b/>
        </w:rPr>
      </w:pPr>
    </w:p>
    <w:p w14:paraId="78066493" w14:textId="5DFBB369" w:rsidR="00CB11FC" w:rsidRDefault="00CB11FC" w:rsidP="002E1CFE">
      <w:pPr>
        <w:pStyle w:val="Geenafstand"/>
        <w:rPr>
          <w:b/>
        </w:rPr>
      </w:pPr>
      <w:r>
        <w:rPr>
          <w:b/>
        </w:rPr>
        <w:t>Acties:</w:t>
      </w:r>
    </w:p>
    <w:p w14:paraId="618189DF" w14:textId="1C8A0B9B" w:rsidR="007F6BCE" w:rsidRDefault="007F6BCE" w:rsidP="00CB11FC">
      <w:pPr>
        <w:pStyle w:val="Geenafstand"/>
        <w:numPr>
          <w:ilvl w:val="0"/>
          <w:numId w:val="6"/>
        </w:numPr>
        <w:rPr>
          <w:bCs/>
        </w:rPr>
      </w:pPr>
      <w:r>
        <w:rPr>
          <w:bCs/>
        </w:rPr>
        <w:t>BPV geeft aan welke personen uitgenodigd dienen te worden voor volgende WOZO, zodat agenda gericht verstuurd zal gaan worden. Dit is niet gekoppeld aan functie, maar vooral aan mandaat;</w:t>
      </w:r>
    </w:p>
    <w:p w14:paraId="7327B5B1" w14:textId="0EFED6C2" w:rsidR="00CB11FC" w:rsidRPr="00CB11FC" w:rsidRDefault="00CB11FC" w:rsidP="00CB11FC">
      <w:pPr>
        <w:pStyle w:val="Geenafstand"/>
        <w:numPr>
          <w:ilvl w:val="0"/>
          <w:numId w:val="6"/>
        </w:numPr>
        <w:rPr>
          <w:bCs/>
        </w:rPr>
      </w:pPr>
      <w:r w:rsidRPr="00CB11FC">
        <w:rPr>
          <w:bCs/>
        </w:rPr>
        <w:t>Werkgroep herhaalt vragen aan organisaties in mail</w:t>
      </w:r>
    </w:p>
    <w:p w14:paraId="2CAB7EE5" w14:textId="7BE48E1D" w:rsidR="00CB11FC" w:rsidRPr="00CB11FC" w:rsidRDefault="00CB11FC" w:rsidP="00CB11FC">
      <w:pPr>
        <w:pStyle w:val="Geenafstand"/>
        <w:numPr>
          <w:ilvl w:val="0"/>
          <w:numId w:val="6"/>
        </w:numPr>
        <w:rPr>
          <w:bCs/>
        </w:rPr>
      </w:pPr>
      <w:r w:rsidRPr="00CB11FC">
        <w:rPr>
          <w:bCs/>
        </w:rPr>
        <w:t xml:space="preserve">Werkgroep haalt goede voorbeelden op in andere regio’s </w:t>
      </w:r>
    </w:p>
    <w:p w14:paraId="2D6FD18E" w14:textId="4C626E64" w:rsidR="00CB11FC" w:rsidRPr="00CB11FC" w:rsidRDefault="00CB11FC" w:rsidP="002E1CFE">
      <w:pPr>
        <w:pStyle w:val="Geenafstand"/>
        <w:numPr>
          <w:ilvl w:val="0"/>
          <w:numId w:val="6"/>
        </w:numPr>
        <w:rPr>
          <w:bCs/>
        </w:rPr>
      </w:pPr>
      <w:r w:rsidRPr="00CB11FC">
        <w:rPr>
          <w:bCs/>
        </w:rPr>
        <w:t xml:space="preserve">Werkgroep zoekt contact met projectleiders regioplannen (ivm aansluiting op agenda en governance) en Transvorm met als doel gezamenlijke bestuurlijke governance inrichten, waarbij arbeidsmarkt/ onderwijs ambities kunnen worden doorvertaald. </w:t>
      </w:r>
    </w:p>
    <w:p w14:paraId="6C49ED63" w14:textId="1437AC91" w:rsidR="002E1CFE" w:rsidRPr="00CB11FC" w:rsidRDefault="00CB11FC" w:rsidP="002E1CFE">
      <w:pPr>
        <w:pStyle w:val="Geenafstand"/>
        <w:numPr>
          <w:ilvl w:val="0"/>
          <w:numId w:val="6"/>
        </w:numPr>
        <w:rPr>
          <w:bCs/>
        </w:rPr>
      </w:pPr>
      <w:r w:rsidRPr="00CB11FC">
        <w:rPr>
          <w:bCs/>
        </w:rPr>
        <w:t>Agenderen ‘hoe zien we de toekomstige medewerker in de zorg’ in WOZ</w:t>
      </w:r>
    </w:p>
    <w:p w14:paraId="6B24E580" w14:textId="38708920" w:rsidR="00213036" w:rsidRDefault="00213036" w:rsidP="002E1CFE">
      <w:pPr>
        <w:pStyle w:val="Geenafstand"/>
        <w:rPr>
          <w:b/>
        </w:rPr>
      </w:pPr>
      <w:r>
        <w:rPr>
          <w:b/>
        </w:rPr>
        <w:t xml:space="preserve">Input </w:t>
      </w:r>
      <w:r w:rsidR="00CB11FC">
        <w:rPr>
          <w:b/>
        </w:rPr>
        <w:t xml:space="preserve"> op dit punt </w:t>
      </w:r>
      <w:r>
        <w:rPr>
          <w:b/>
        </w:rPr>
        <w:t xml:space="preserve">graag aanleveren via de mail aan Sanne Bijlsma &gt; </w:t>
      </w:r>
      <w:hyperlink r:id="rId19" w:history="1">
        <w:r w:rsidRPr="00070257">
          <w:rPr>
            <w:rStyle w:val="Hyperlink"/>
            <w:b/>
          </w:rPr>
          <w:t>s.bijlsma@curio.nl</w:t>
        </w:r>
      </w:hyperlink>
      <w:r>
        <w:rPr>
          <w:b/>
        </w:rPr>
        <w:t xml:space="preserve">  </w:t>
      </w:r>
    </w:p>
    <w:p w14:paraId="01854721" w14:textId="77777777" w:rsidR="00213036" w:rsidRDefault="00213036" w:rsidP="002E1CFE">
      <w:pPr>
        <w:pStyle w:val="Geenafstand"/>
        <w:rPr>
          <w:b/>
        </w:rPr>
      </w:pPr>
    </w:p>
    <w:p w14:paraId="7106788E" w14:textId="3283ECC7" w:rsidR="002E1CFE" w:rsidRDefault="00213036" w:rsidP="002E1CFE">
      <w:pPr>
        <w:pStyle w:val="Geenafstand"/>
        <w:rPr>
          <w:b/>
        </w:rPr>
      </w:pPr>
      <w:r>
        <w:rPr>
          <w:b/>
        </w:rPr>
        <w:t>Graag antwoord uit de BPV op de volgende 2 vragen</w:t>
      </w:r>
      <w:r w:rsidR="007F6BCE">
        <w:rPr>
          <w:b/>
        </w:rPr>
        <w:t>:</w:t>
      </w:r>
    </w:p>
    <w:p w14:paraId="3F2BE7E8" w14:textId="40E0CA24" w:rsidR="004B1668" w:rsidRPr="00213036" w:rsidRDefault="00213036" w:rsidP="00213036">
      <w:pPr>
        <w:pStyle w:val="Geenafstand"/>
      </w:pPr>
      <w:r>
        <w:t xml:space="preserve">1. </w:t>
      </w:r>
      <w:r w:rsidR="002E35F9" w:rsidRPr="00213036">
        <w:t xml:space="preserve">Welk (bestaand of toekomstig) bestuurlijk gremium in West-Brabant zou passend zijn bij </w:t>
      </w:r>
      <w:r w:rsidR="007F6BCE">
        <w:t xml:space="preserve">de </w:t>
      </w:r>
      <w:r w:rsidR="002E35F9" w:rsidRPr="00213036">
        <w:t xml:space="preserve"> behoefte </w:t>
      </w:r>
      <w:r w:rsidR="007F6BCE">
        <w:t xml:space="preserve">aan een bestuurlijke tafel en agenda </w:t>
      </w:r>
      <w:r w:rsidR="002E35F9" w:rsidRPr="00213036">
        <w:t xml:space="preserve">die de projectgroep heeft gesignaleerd? </w:t>
      </w:r>
    </w:p>
    <w:p w14:paraId="126C8FDE" w14:textId="77777777" w:rsidR="00213036" w:rsidRDefault="00213036" w:rsidP="00213036">
      <w:pPr>
        <w:pStyle w:val="Geenafstand"/>
      </w:pPr>
      <w:r>
        <w:t xml:space="preserve">2. </w:t>
      </w:r>
      <w:r w:rsidRPr="00213036">
        <w:t>Waaruit zou over een jaar moeten blij</w:t>
      </w:r>
      <w:r>
        <w:t xml:space="preserve">ken dat we onze </w:t>
      </w:r>
      <w:r w:rsidRPr="00213036">
        <w:t>samenwerking hebben geopti</w:t>
      </w:r>
      <w:r>
        <w:t xml:space="preserve">maliseerd en georganiseerd? En </w:t>
      </w:r>
      <w:r w:rsidRPr="00213036">
        <w:t>welke uitgangspunten zoude</w:t>
      </w:r>
      <w:r>
        <w:t xml:space="preserve">n dan moeten worden toegevoegd </w:t>
      </w:r>
      <w:r w:rsidRPr="00213036">
        <w:t>om te zorgen dat we dit bereiken?</w:t>
      </w:r>
    </w:p>
    <w:p w14:paraId="69D7F04B" w14:textId="77777777" w:rsidR="00213036" w:rsidRDefault="00213036" w:rsidP="00213036">
      <w:pPr>
        <w:pStyle w:val="Geenafstand"/>
      </w:pPr>
    </w:p>
    <w:p w14:paraId="1C2A5360" w14:textId="77777777" w:rsidR="00213036" w:rsidRPr="00213036" w:rsidRDefault="00213036" w:rsidP="00213036">
      <w:pPr>
        <w:pStyle w:val="Geenafstand"/>
        <w:shd w:val="clear" w:color="auto" w:fill="92D050"/>
        <w:rPr>
          <w:b/>
        </w:rPr>
      </w:pPr>
      <w:r>
        <w:rPr>
          <w:b/>
        </w:rPr>
        <w:t xml:space="preserve">Reflecteren </w:t>
      </w:r>
    </w:p>
    <w:p w14:paraId="1ECD5375" w14:textId="77777777" w:rsidR="00213036" w:rsidRDefault="00213036" w:rsidP="00213036">
      <w:pPr>
        <w:pStyle w:val="Geenafstand"/>
      </w:pPr>
    </w:p>
    <w:p w14:paraId="46077137" w14:textId="2DBF7C86" w:rsidR="00213036" w:rsidRDefault="00213036" w:rsidP="00213036">
      <w:pPr>
        <w:pStyle w:val="Geenafstand"/>
      </w:pPr>
      <w:r>
        <w:t xml:space="preserve">Bij verschillende BPV instellingen en opleidingen worden verschillende reflectie methodes gebruikt. Bv STARR, STRAK, Korthagen etc… </w:t>
      </w:r>
    </w:p>
    <w:p w14:paraId="268F3049" w14:textId="77777777" w:rsidR="00213036" w:rsidRDefault="00213036" w:rsidP="00213036">
      <w:pPr>
        <w:pStyle w:val="Geenafstand"/>
      </w:pPr>
    </w:p>
    <w:p w14:paraId="5E3C2A2C" w14:textId="1E9367BD" w:rsidR="00213036" w:rsidRPr="00213036" w:rsidRDefault="00213036" w:rsidP="00213036">
      <w:pPr>
        <w:pStyle w:val="Geenafstand"/>
      </w:pPr>
      <w:r>
        <w:t xml:space="preserve">Doel is dat iedereen met dezelfde reflectie model </w:t>
      </w:r>
      <w:r w:rsidR="007F6BCE">
        <w:t>gaat en kan</w:t>
      </w:r>
      <w:r>
        <w:t xml:space="preserve"> werken</w:t>
      </w:r>
      <w:r w:rsidR="007F6BCE">
        <w:t xml:space="preserve"> (dezelfde taal spreekt tbv doorlopende leerlijn) </w:t>
      </w:r>
      <w:r>
        <w:t xml:space="preserve">. </w:t>
      </w:r>
    </w:p>
    <w:p w14:paraId="452AC907" w14:textId="77777777" w:rsidR="00213036" w:rsidRDefault="00213036" w:rsidP="00213036">
      <w:pPr>
        <w:pStyle w:val="Geenafstand"/>
        <w:rPr>
          <w:b/>
        </w:rPr>
      </w:pPr>
    </w:p>
    <w:p w14:paraId="156EF2BA" w14:textId="77777777" w:rsidR="00213036" w:rsidRPr="00A50F99" w:rsidRDefault="00213036" w:rsidP="00213036">
      <w:pPr>
        <w:pStyle w:val="Geenafstand"/>
        <w:rPr>
          <w:b/>
          <w:color w:val="FF0000"/>
        </w:rPr>
      </w:pPr>
      <w:r w:rsidRPr="00A50F99">
        <w:rPr>
          <w:b/>
          <w:color w:val="FF0000"/>
        </w:rPr>
        <w:t>Wordt hier rekening g</w:t>
      </w:r>
      <w:r>
        <w:rPr>
          <w:b/>
          <w:color w:val="FF0000"/>
        </w:rPr>
        <w:t>ehouden met verschillende opleiding niveaus</w:t>
      </w:r>
      <w:r w:rsidRPr="00A50F99">
        <w:rPr>
          <w:b/>
          <w:color w:val="FF0000"/>
        </w:rPr>
        <w:t>?</w:t>
      </w:r>
    </w:p>
    <w:p w14:paraId="5C629399" w14:textId="77777777" w:rsidR="00213036" w:rsidRDefault="00213036" w:rsidP="00213036">
      <w:pPr>
        <w:pStyle w:val="Geenafstand"/>
        <w:rPr>
          <w:b/>
        </w:rPr>
      </w:pPr>
    </w:p>
    <w:p w14:paraId="46391863" w14:textId="329478A7" w:rsidR="00213036" w:rsidRPr="000D7A4D" w:rsidRDefault="00213036" w:rsidP="00213036">
      <w:pPr>
        <w:pStyle w:val="Geenafstand"/>
      </w:pPr>
      <w:r>
        <w:t xml:space="preserve">Werkgroep heeft gekeken naar wat er al gedaan wordt. Wat is effectief en wat minder. Werkgroep heeft gekozen om een pilot te draaien met het spiraal model van Korthagen. De pilot draait al bij een aantal BPV instellingen. Met behulp van dit model komen studenten tot meer diepgang. </w:t>
      </w:r>
      <w:r w:rsidR="000D7A4D">
        <w:t>STRAK</w:t>
      </w:r>
      <w:r w:rsidR="000D7A4D" w:rsidRPr="000D7A4D">
        <w:t xml:space="preserve"> methode geeft te weinig diepgang</w:t>
      </w:r>
      <w:r w:rsidR="0024295D">
        <w:t xml:space="preserve"> (en is niet per definitie gericht op reflectie)</w:t>
      </w:r>
      <w:r w:rsidR="000D7A4D" w:rsidRPr="000D7A4D">
        <w:t xml:space="preserve">. </w:t>
      </w:r>
      <w:r>
        <w:t>De 2</w:t>
      </w:r>
      <w:r w:rsidRPr="00213036">
        <w:rPr>
          <w:vertAlign w:val="superscript"/>
        </w:rPr>
        <w:t>de</w:t>
      </w:r>
      <w:r>
        <w:t xml:space="preserve"> ronde van de pilot vindt plaats op 21 mei. Besluitvorming tijdens het WOZO op 11 juni. </w:t>
      </w:r>
      <w:r w:rsidRPr="00213036">
        <w:rPr>
          <w:b/>
          <w:color w:val="FF0000"/>
        </w:rPr>
        <w:t>Het is dus nog niet definitief!</w:t>
      </w:r>
      <w:r>
        <w:rPr>
          <w:b/>
          <w:color w:val="FF0000"/>
        </w:rPr>
        <w:t xml:space="preserve"> </w:t>
      </w:r>
      <w:r w:rsidR="0024295D">
        <w:t>H</w:t>
      </w:r>
      <w:r w:rsidRPr="00213036">
        <w:t xml:space="preserve">et spiraalmodel van Korthangen </w:t>
      </w:r>
      <w:r w:rsidR="0024295D">
        <w:t xml:space="preserve">blijkt </w:t>
      </w:r>
      <w:r w:rsidRPr="00213036">
        <w:t>goed</w:t>
      </w:r>
      <w:r w:rsidR="0024295D">
        <w:t xml:space="preserve"> te passen </w:t>
      </w:r>
      <w:r w:rsidRPr="00213036">
        <w:t>bij het MBO</w:t>
      </w:r>
      <w:r w:rsidR="0024295D">
        <w:t xml:space="preserve"> (daar waar Korthagen ook veel in het HBO wordt gebruikt)</w:t>
      </w:r>
      <w:r w:rsidRPr="00213036">
        <w:t xml:space="preserve">. </w:t>
      </w:r>
      <w:r w:rsidR="00FF1AEE">
        <w:t>Er wordt aandacht gevraagd om methodes aan te laten sluiten bij examinering (Consortium) en het meenemen van werkbegeleiders.</w:t>
      </w:r>
    </w:p>
    <w:p w14:paraId="176959DF" w14:textId="77777777" w:rsidR="00213036" w:rsidRDefault="00213036" w:rsidP="00213036">
      <w:pPr>
        <w:pStyle w:val="Geenafstand"/>
        <w:rPr>
          <w:b/>
        </w:rPr>
      </w:pPr>
    </w:p>
    <w:p w14:paraId="1C9FB086" w14:textId="77777777" w:rsidR="001121A4" w:rsidRDefault="000D7A4D" w:rsidP="00213036">
      <w:pPr>
        <w:pStyle w:val="Geenafstand"/>
      </w:pPr>
      <w:r>
        <w:t xml:space="preserve">Lessen over het reflecteren met het spiraalmodel van Korthagen worden ontwikkeld. Bedoeling is dat de manier en frequentie van reflecteren voor alle BPV instellingen en studenten op 1 lijn komt. BPV zal tijdens de werkveldbijeenkomsten en praktijkwerkgroep overleg verduidelijking krijgen over hoe we hiermee gaan werken. </w:t>
      </w:r>
      <w:r w:rsidR="00CD11A4">
        <w:t xml:space="preserve">Professionaliseringsslag lijkt nodig voor studenten, docenten en werkbegeleiders om dit goed toe kunnen passen. </w:t>
      </w:r>
    </w:p>
    <w:p w14:paraId="3FA97390" w14:textId="400BB807" w:rsidR="000D7A4D" w:rsidRDefault="00CD11A4" w:rsidP="00213036">
      <w:pPr>
        <w:pStyle w:val="Geenafstand"/>
      </w:pPr>
      <w:r w:rsidRPr="00A90069">
        <w:rPr>
          <w:b/>
          <w:bCs/>
        </w:rPr>
        <w:t>Actie</w:t>
      </w:r>
      <w:r>
        <w:t xml:space="preserve"> werkgroep:  plan maken voor deze </w:t>
      </w:r>
      <w:r w:rsidR="00A90069">
        <w:t>benodigde</w:t>
      </w:r>
      <w:r>
        <w:t xml:space="preserve"> professionalisering. </w:t>
      </w:r>
    </w:p>
    <w:p w14:paraId="00AD752E" w14:textId="77777777" w:rsidR="00AD680B" w:rsidRDefault="00AD680B" w:rsidP="00213036">
      <w:pPr>
        <w:pStyle w:val="Geenafstand"/>
      </w:pPr>
    </w:p>
    <w:p w14:paraId="3CDB3208" w14:textId="423BE4B0" w:rsidR="00AD680B" w:rsidRPr="000D7A4D" w:rsidRDefault="00AD680B" w:rsidP="00213036">
      <w:pPr>
        <w:pStyle w:val="Geenafstand"/>
      </w:pPr>
      <w:r>
        <w:t xml:space="preserve">GGZ Breburg wil graag nog aansluiten op de groep. </w:t>
      </w:r>
    </w:p>
    <w:p w14:paraId="0F90D257" w14:textId="77777777" w:rsidR="00A90069" w:rsidRDefault="00A90069" w:rsidP="00213036">
      <w:pPr>
        <w:pStyle w:val="Geenafstand"/>
        <w:rPr>
          <w:b/>
        </w:rPr>
      </w:pPr>
    </w:p>
    <w:p w14:paraId="06097540" w14:textId="77777777" w:rsidR="000D7A4D" w:rsidRDefault="000D7A4D" w:rsidP="000D7A4D">
      <w:pPr>
        <w:pStyle w:val="Geenafstand"/>
        <w:rPr>
          <w:b/>
        </w:rPr>
      </w:pPr>
    </w:p>
    <w:p w14:paraId="33E3BA32" w14:textId="77777777" w:rsidR="000D7A4D" w:rsidRDefault="000D7A4D" w:rsidP="000D7A4D">
      <w:pPr>
        <w:pStyle w:val="Geenafstand"/>
        <w:shd w:val="clear" w:color="auto" w:fill="92D050"/>
        <w:rPr>
          <w:b/>
        </w:rPr>
      </w:pPr>
      <w:r>
        <w:rPr>
          <w:b/>
        </w:rPr>
        <w:t>Klinisch redeneren</w:t>
      </w:r>
    </w:p>
    <w:p w14:paraId="426ACE81" w14:textId="77777777" w:rsidR="000D7A4D" w:rsidRDefault="000D7A4D" w:rsidP="000D7A4D">
      <w:pPr>
        <w:pStyle w:val="Geenafstand"/>
        <w:rPr>
          <w:b/>
        </w:rPr>
      </w:pPr>
    </w:p>
    <w:p w14:paraId="16810980" w14:textId="3DFA0586" w:rsidR="000D7A4D" w:rsidRPr="000D7A4D" w:rsidRDefault="000D7A4D" w:rsidP="000D7A4D">
      <w:pPr>
        <w:pStyle w:val="Geenafstand"/>
      </w:pPr>
      <w:r>
        <w:t xml:space="preserve">De BPV instellingen en opleidingen maken gebruik van verschillende methodieken om klinisch </w:t>
      </w:r>
      <w:r w:rsidR="00CC1A76">
        <w:t xml:space="preserve">te </w:t>
      </w:r>
      <w:r>
        <w:t>redeneren. Momenteel is de werkgroep bezig met het onderzoeken van welke methodes er gebruikt worden</w:t>
      </w:r>
      <w:r w:rsidR="00CC1A76">
        <w:t xml:space="preserve"> en wat er kan worden verwacht van studenten en medewerkers</w:t>
      </w:r>
      <w:r>
        <w:t xml:space="preserve">. </w:t>
      </w:r>
      <w:r w:rsidR="00CC1A76">
        <w:t xml:space="preserve">Op dit moment is men nog aan het verkennen. Een voorstel volgt. </w:t>
      </w:r>
    </w:p>
    <w:p w14:paraId="35CF002B" w14:textId="77777777" w:rsidR="000D7A4D" w:rsidRDefault="000D7A4D" w:rsidP="00C96DFC">
      <w:pPr>
        <w:pStyle w:val="Geenafstand"/>
      </w:pPr>
    </w:p>
    <w:p w14:paraId="61464923" w14:textId="77777777" w:rsidR="000D7A4D" w:rsidRPr="000D7A4D" w:rsidRDefault="000D7A4D" w:rsidP="000D7A4D">
      <w:pPr>
        <w:pStyle w:val="Geenafstand"/>
        <w:shd w:val="clear" w:color="auto" w:fill="92D050"/>
        <w:rPr>
          <w:b/>
        </w:rPr>
      </w:pPr>
      <w:r>
        <w:rPr>
          <w:b/>
        </w:rPr>
        <w:t xml:space="preserve">Begeleiding </w:t>
      </w:r>
    </w:p>
    <w:p w14:paraId="6070A38C" w14:textId="77777777" w:rsidR="000D7A4D" w:rsidRDefault="000D7A4D" w:rsidP="00C96DFC">
      <w:pPr>
        <w:pStyle w:val="Geenafstand"/>
      </w:pPr>
    </w:p>
    <w:p w14:paraId="5C3F17E9" w14:textId="55768CFD" w:rsidR="000D7A4D" w:rsidRDefault="001121A4" w:rsidP="00C96DFC">
      <w:pPr>
        <w:pStyle w:val="Geenafstand"/>
      </w:pPr>
      <w:r>
        <w:t xml:space="preserve">Saskia legt kort uit wat het doel is van de werkgroep en geeft aan dat de werkgroep nog aan het opstarten is. Er zal spoedig een vervolg worden gepland met een aantal geïnteresseerden die hier nog een verdere bijdrage aan willen leveren. </w:t>
      </w:r>
    </w:p>
    <w:p w14:paraId="7B852E9E" w14:textId="77777777" w:rsidR="000D7A4D" w:rsidRDefault="000D7A4D" w:rsidP="00C96DFC">
      <w:pPr>
        <w:pStyle w:val="Geenafstand"/>
      </w:pPr>
    </w:p>
    <w:p w14:paraId="3F5A4F98" w14:textId="0EC1162C" w:rsidR="000D7A4D" w:rsidRPr="000D7A4D" w:rsidRDefault="000D7A4D" w:rsidP="000D7A4D">
      <w:pPr>
        <w:pStyle w:val="Geenafstand"/>
      </w:pPr>
      <w:r w:rsidRPr="000D7A4D">
        <w:rPr>
          <w:b/>
          <w:color w:val="FF0000"/>
        </w:rPr>
        <w:t>Aanmelden voor dit werkgroep kan bij Saskia Baarendse:</w:t>
      </w:r>
      <w:r w:rsidRPr="000D7A4D">
        <w:rPr>
          <w:color w:val="FF0000"/>
        </w:rPr>
        <w:t xml:space="preserve"> </w:t>
      </w:r>
      <w:hyperlink r:id="rId20" w:history="1">
        <w:r w:rsidRPr="00070257">
          <w:rPr>
            <w:rStyle w:val="Hyperlink"/>
          </w:rPr>
          <w:t>s.baarendse@curio.nl</w:t>
        </w:r>
      </w:hyperlink>
      <w:r>
        <w:t xml:space="preserve"> </w:t>
      </w:r>
    </w:p>
    <w:p w14:paraId="06AC5F27" w14:textId="77777777" w:rsidR="000D7A4D" w:rsidRDefault="000D7A4D" w:rsidP="000D7A4D">
      <w:pPr>
        <w:pStyle w:val="Geenafstand"/>
        <w:rPr>
          <w:b/>
        </w:rPr>
      </w:pPr>
    </w:p>
    <w:p w14:paraId="1DCB01FC" w14:textId="77777777" w:rsidR="002E35F9" w:rsidRDefault="002E35F9" w:rsidP="002E35F9">
      <w:pPr>
        <w:pStyle w:val="Geenafstand"/>
        <w:shd w:val="clear" w:color="auto" w:fill="92D050"/>
        <w:rPr>
          <w:b/>
        </w:rPr>
      </w:pPr>
      <w:r>
        <w:rPr>
          <w:b/>
        </w:rPr>
        <w:t xml:space="preserve">Generatie verschillen </w:t>
      </w:r>
    </w:p>
    <w:p w14:paraId="1017D779" w14:textId="77777777" w:rsidR="002E35F9" w:rsidRDefault="002E35F9" w:rsidP="000D7A4D">
      <w:pPr>
        <w:pStyle w:val="Geenafstand"/>
        <w:rPr>
          <w:b/>
        </w:rPr>
      </w:pPr>
    </w:p>
    <w:p w14:paraId="7DB1F5E6" w14:textId="77777777" w:rsidR="002E35F9" w:rsidRDefault="002E35F9" w:rsidP="000D7A4D">
      <w:pPr>
        <w:pStyle w:val="Geenafstand"/>
      </w:pPr>
      <w:r>
        <w:t>Op de werkvloer worden de verschillen tussen de studenten en werknemers steeds zichtbaarder. Hoe gaan we hiermee om?</w:t>
      </w:r>
    </w:p>
    <w:p w14:paraId="2F337A8E" w14:textId="77777777" w:rsidR="002E35F9" w:rsidRDefault="002E35F9" w:rsidP="000D7A4D">
      <w:pPr>
        <w:pStyle w:val="Geenafstand"/>
      </w:pPr>
    </w:p>
    <w:p w14:paraId="64F1791E" w14:textId="77777777" w:rsidR="002E35F9" w:rsidRDefault="002E35F9" w:rsidP="000D7A4D">
      <w:pPr>
        <w:pStyle w:val="Geenafstand"/>
      </w:pPr>
      <w:r>
        <w:t xml:space="preserve">Wie zou zich willen aansluiten bij dit werkgroep (thema generatie verschillen)? </w:t>
      </w:r>
    </w:p>
    <w:p w14:paraId="1EC06471" w14:textId="77777777" w:rsidR="002E35F9" w:rsidRDefault="002E35F9" w:rsidP="000D7A4D">
      <w:pPr>
        <w:pStyle w:val="Geenafstand"/>
      </w:pPr>
    </w:p>
    <w:p w14:paraId="55DA1625" w14:textId="6928B82A" w:rsidR="002E35F9" w:rsidRPr="002E35F9" w:rsidRDefault="002E35F9" w:rsidP="000D7A4D">
      <w:pPr>
        <w:pStyle w:val="Geenafstand"/>
      </w:pPr>
      <w:r w:rsidRPr="002E35F9">
        <w:rPr>
          <w:b/>
          <w:color w:val="FF0000"/>
        </w:rPr>
        <w:t xml:space="preserve">Mocht je nog ideeën hebben rondom dit thema of je willen aanmelden voor de werkgroep, graag aanmelden via </w:t>
      </w:r>
      <w:r w:rsidR="00AD680B">
        <w:rPr>
          <w:b/>
          <w:color w:val="FF0000"/>
        </w:rPr>
        <w:t xml:space="preserve">Claudia Kas </w:t>
      </w:r>
      <w:hyperlink r:id="rId21" w:history="1">
        <w:r w:rsidR="00AD680B" w:rsidRPr="00C66358">
          <w:rPr>
            <w:rStyle w:val="Hyperlink"/>
            <w:b/>
          </w:rPr>
          <w:t>c.cas@curio.nl</w:t>
        </w:r>
      </w:hyperlink>
      <w:r w:rsidR="00AD680B">
        <w:rPr>
          <w:b/>
          <w:color w:val="FF0000"/>
        </w:rPr>
        <w:t xml:space="preserve"> </w:t>
      </w:r>
      <w:r>
        <w:t xml:space="preserve"> </w:t>
      </w:r>
    </w:p>
    <w:p w14:paraId="2A907424" w14:textId="77777777" w:rsidR="000D7A4D" w:rsidRDefault="000D7A4D" w:rsidP="000D7A4D">
      <w:pPr>
        <w:pStyle w:val="Geenafstand"/>
        <w:rPr>
          <w:b/>
        </w:rPr>
      </w:pPr>
    </w:p>
    <w:p w14:paraId="02C455BC" w14:textId="77777777" w:rsidR="000D7A4D" w:rsidRDefault="000D7A4D" w:rsidP="002E35F9">
      <w:pPr>
        <w:pStyle w:val="Geenafstand"/>
        <w:shd w:val="clear" w:color="auto" w:fill="92D050"/>
        <w:rPr>
          <w:b/>
        </w:rPr>
      </w:pPr>
      <w:r>
        <w:rPr>
          <w:b/>
        </w:rPr>
        <w:t>Rondvraag en afsluiting</w:t>
      </w:r>
    </w:p>
    <w:p w14:paraId="4119B9CE" w14:textId="77777777" w:rsidR="00213036" w:rsidRDefault="000D7A4D" w:rsidP="00C96DFC">
      <w:pPr>
        <w:pStyle w:val="Geenafstand"/>
      </w:pPr>
      <w:r w:rsidRPr="000D7A4D">
        <w:t xml:space="preserve"> </w:t>
      </w:r>
    </w:p>
    <w:p w14:paraId="12F9E9A2" w14:textId="77777777" w:rsidR="002E35F9" w:rsidRPr="000D7A4D" w:rsidRDefault="002E35F9" w:rsidP="00C96DFC">
      <w:pPr>
        <w:pStyle w:val="Geenafstand"/>
      </w:pPr>
      <w:r>
        <w:t xml:space="preserve">Geen vragen… </w:t>
      </w:r>
    </w:p>
    <w:sectPr w:rsidR="002E35F9" w:rsidRPr="000D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1F8E"/>
    <w:multiLevelType w:val="hybridMultilevel"/>
    <w:tmpl w:val="A0848D98"/>
    <w:lvl w:ilvl="0" w:tplc="A13E4464">
      <w:start w:val="1"/>
      <w:numFmt w:val="decimal"/>
      <w:lvlText w:val="%1)"/>
      <w:lvlJc w:val="left"/>
      <w:pPr>
        <w:tabs>
          <w:tab w:val="num" w:pos="720"/>
        </w:tabs>
        <w:ind w:left="720" w:hanging="360"/>
      </w:pPr>
    </w:lvl>
    <w:lvl w:ilvl="1" w:tplc="06F659AA" w:tentative="1">
      <w:start w:val="1"/>
      <w:numFmt w:val="decimal"/>
      <w:lvlText w:val="%2)"/>
      <w:lvlJc w:val="left"/>
      <w:pPr>
        <w:tabs>
          <w:tab w:val="num" w:pos="1440"/>
        </w:tabs>
        <w:ind w:left="1440" w:hanging="360"/>
      </w:pPr>
    </w:lvl>
    <w:lvl w:ilvl="2" w:tplc="5D027010" w:tentative="1">
      <w:start w:val="1"/>
      <w:numFmt w:val="decimal"/>
      <w:lvlText w:val="%3)"/>
      <w:lvlJc w:val="left"/>
      <w:pPr>
        <w:tabs>
          <w:tab w:val="num" w:pos="2160"/>
        </w:tabs>
        <w:ind w:left="2160" w:hanging="360"/>
      </w:pPr>
    </w:lvl>
    <w:lvl w:ilvl="3" w:tplc="AD262182" w:tentative="1">
      <w:start w:val="1"/>
      <w:numFmt w:val="decimal"/>
      <w:lvlText w:val="%4)"/>
      <w:lvlJc w:val="left"/>
      <w:pPr>
        <w:tabs>
          <w:tab w:val="num" w:pos="2880"/>
        </w:tabs>
        <w:ind w:left="2880" w:hanging="360"/>
      </w:pPr>
    </w:lvl>
    <w:lvl w:ilvl="4" w:tplc="C76AA612" w:tentative="1">
      <w:start w:val="1"/>
      <w:numFmt w:val="decimal"/>
      <w:lvlText w:val="%5)"/>
      <w:lvlJc w:val="left"/>
      <w:pPr>
        <w:tabs>
          <w:tab w:val="num" w:pos="3600"/>
        </w:tabs>
        <w:ind w:left="3600" w:hanging="360"/>
      </w:pPr>
    </w:lvl>
    <w:lvl w:ilvl="5" w:tplc="9C0A9E50" w:tentative="1">
      <w:start w:val="1"/>
      <w:numFmt w:val="decimal"/>
      <w:lvlText w:val="%6)"/>
      <w:lvlJc w:val="left"/>
      <w:pPr>
        <w:tabs>
          <w:tab w:val="num" w:pos="4320"/>
        </w:tabs>
        <w:ind w:left="4320" w:hanging="360"/>
      </w:pPr>
    </w:lvl>
    <w:lvl w:ilvl="6" w:tplc="CD780FD8" w:tentative="1">
      <w:start w:val="1"/>
      <w:numFmt w:val="decimal"/>
      <w:lvlText w:val="%7)"/>
      <w:lvlJc w:val="left"/>
      <w:pPr>
        <w:tabs>
          <w:tab w:val="num" w:pos="5040"/>
        </w:tabs>
        <w:ind w:left="5040" w:hanging="360"/>
      </w:pPr>
    </w:lvl>
    <w:lvl w:ilvl="7" w:tplc="3B42D4EC" w:tentative="1">
      <w:start w:val="1"/>
      <w:numFmt w:val="decimal"/>
      <w:lvlText w:val="%8)"/>
      <w:lvlJc w:val="left"/>
      <w:pPr>
        <w:tabs>
          <w:tab w:val="num" w:pos="5760"/>
        </w:tabs>
        <w:ind w:left="5760" w:hanging="360"/>
      </w:pPr>
    </w:lvl>
    <w:lvl w:ilvl="8" w:tplc="FF2490C0" w:tentative="1">
      <w:start w:val="1"/>
      <w:numFmt w:val="decimal"/>
      <w:lvlText w:val="%9)"/>
      <w:lvlJc w:val="left"/>
      <w:pPr>
        <w:tabs>
          <w:tab w:val="num" w:pos="6480"/>
        </w:tabs>
        <w:ind w:left="6480" w:hanging="360"/>
      </w:pPr>
    </w:lvl>
  </w:abstractNum>
  <w:abstractNum w:abstractNumId="1" w15:restartNumberingAfterBreak="0">
    <w:nsid w:val="1468213E"/>
    <w:multiLevelType w:val="hybridMultilevel"/>
    <w:tmpl w:val="C4126CEE"/>
    <w:lvl w:ilvl="0" w:tplc="7EE82BD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843F33"/>
    <w:multiLevelType w:val="hybridMultilevel"/>
    <w:tmpl w:val="B3A67F6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F70389"/>
    <w:multiLevelType w:val="hybridMultilevel"/>
    <w:tmpl w:val="93D859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2315B0A"/>
    <w:multiLevelType w:val="hybridMultilevel"/>
    <w:tmpl w:val="A394F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6AB7458"/>
    <w:multiLevelType w:val="hybridMultilevel"/>
    <w:tmpl w:val="48AC68C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E9"/>
    <w:rsid w:val="00007EAC"/>
    <w:rsid w:val="00054BBB"/>
    <w:rsid w:val="000D7A4D"/>
    <w:rsid w:val="001054B5"/>
    <w:rsid w:val="00110976"/>
    <w:rsid w:val="001121A4"/>
    <w:rsid w:val="00122246"/>
    <w:rsid w:val="0014121A"/>
    <w:rsid w:val="001B772C"/>
    <w:rsid w:val="001E3BE9"/>
    <w:rsid w:val="00213036"/>
    <w:rsid w:val="0024295D"/>
    <w:rsid w:val="002717D1"/>
    <w:rsid w:val="002C2DD1"/>
    <w:rsid w:val="002E1CFE"/>
    <w:rsid w:val="002E35F9"/>
    <w:rsid w:val="002F5A80"/>
    <w:rsid w:val="003B4FCB"/>
    <w:rsid w:val="003E6FB9"/>
    <w:rsid w:val="00406EF2"/>
    <w:rsid w:val="00430597"/>
    <w:rsid w:val="004B1668"/>
    <w:rsid w:val="004D7EC7"/>
    <w:rsid w:val="004E419B"/>
    <w:rsid w:val="00533B8F"/>
    <w:rsid w:val="005D018B"/>
    <w:rsid w:val="005F15A1"/>
    <w:rsid w:val="00755A33"/>
    <w:rsid w:val="007873F5"/>
    <w:rsid w:val="007F6BCE"/>
    <w:rsid w:val="00843633"/>
    <w:rsid w:val="0087418E"/>
    <w:rsid w:val="008B0E5A"/>
    <w:rsid w:val="008D16F5"/>
    <w:rsid w:val="00951DE9"/>
    <w:rsid w:val="0099225E"/>
    <w:rsid w:val="00A209AB"/>
    <w:rsid w:val="00A90069"/>
    <w:rsid w:val="00AD680B"/>
    <w:rsid w:val="00AD685E"/>
    <w:rsid w:val="00B01B6F"/>
    <w:rsid w:val="00B97E5F"/>
    <w:rsid w:val="00BA6428"/>
    <w:rsid w:val="00C318C2"/>
    <w:rsid w:val="00C90CD8"/>
    <w:rsid w:val="00C96DFC"/>
    <w:rsid w:val="00CB11FC"/>
    <w:rsid w:val="00CC1A76"/>
    <w:rsid w:val="00CD11A4"/>
    <w:rsid w:val="00D46697"/>
    <w:rsid w:val="00D6352C"/>
    <w:rsid w:val="00D7617E"/>
    <w:rsid w:val="00EA3433"/>
    <w:rsid w:val="00EA4F60"/>
    <w:rsid w:val="00F47D46"/>
    <w:rsid w:val="00F97A00"/>
    <w:rsid w:val="00FC0B82"/>
    <w:rsid w:val="00FC3C28"/>
    <w:rsid w:val="00FF1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424A"/>
  <w15:chartTrackingRefBased/>
  <w15:docId w15:val="{5153C884-9DFD-4368-84C7-E2ECC170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1DE9"/>
    <w:pPr>
      <w:spacing w:after="0" w:line="240" w:lineRule="auto"/>
    </w:pPr>
  </w:style>
  <w:style w:type="table" w:styleId="Tabelraster">
    <w:name w:val="Table Grid"/>
    <w:basedOn w:val="Standaardtabel"/>
    <w:uiPriority w:val="39"/>
    <w:rsid w:val="0095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A4F60"/>
    <w:rPr>
      <w:color w:val="0563C1" w:themeColor="hyperlink"/>
      <w:u w:val="single"/>
    </w:rPr>
  </w:style>
  <w:style w:type="character" w:customStyle="1" w:styleId="UnresolvedMention">
    <w:name w:val="Unresolved Mention"/>
    <w:basedOn w:val="Standaardalinea-lettertype"/>
    <w:uiPriority w:val="99"/>
    <w:semiHidden/>
    <w:unhideWhenUsed/>
    <w:rsid w:val="00755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95164">
      <w:bodyDiv w:val="1"/>
      <w:marLeft w:val="0"/>
      <w:marRight w:val="0"/>
      <w:marTop w:val="0"/>
      <w:marBottom w:val="0"/>
      <w:divBdr>
        <w:top w:val="none" w:sz="0" w:space="0" w:color="auto"/>
        <w:left w:val="none" w:sz="0" w:space="0" w:color="auto"/>
        <w:bottom w:val="none" w:sz="0" w:space="0" w:color="auto"/>
        <w:right w:val="none" w:sz="0" w:space="0" w:color="auto"/>
      </w:divBdr>
    </w:div>
    <w:div w:id="1522357821">
      <w:bodyDiv w:val="1"/>
      <w:marLeft w:val="0"/>
      <w:marRight w:val="0"/>
      <w:marTop w:val="0"/>
      <w:marBottom w:val="0"/>
      <w:divBdr>
        <w:top w:val="none" w:sz="0" w:space="0" w:color="auto"/>
        <w:left w:val="none" w:sz="0" w:space="0" w:color="auto"/>
        <w:bottom w:val="none" w:sz="0" w:space="0" w:color="auto"/>
        <w:right w:val="none" w:sz="0" w:space="0" w:color="auto"/>
      </w:divBdr>
    </w:div>
    <w:div w:id="1756242589">
      <w:bodyDiv w:val="1"/>
      <w:marLeft w:val="0"/>
      <w:marRight w:val="0"/>
      <w:marTop w:val="0"/>
      <w:marBottom w:val="0"/>
      <w:divBdr>
        <w:top w:val="none" w:sz="0" w:space="0" w:color="auto"/>
        <w:left w:val="none" w:sz="0" w:space="0" w:color="auto"/>
        <w:bottom w:val="none" w:sz="0" w:space="0" w:color="auto"/>
        <w:right w:val="none" w:sz="0" w:space="0" w:color="auto"/>
      </w:divBdr>
      <w:divsChild>
        <w:div w:id="13317887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wfileshare.curio.nl/?dir=./" TargetMode="External"/><Relationship Id="rId13" Type="http://schemas.openxmlformats.org/officeDocument/2006/relationships/hyperlink" Target="https://eur03.safelinks.protection.outlook.com/?url=https%3A%2F%2Fwww.actieleernetwerk.nl%2Fontregelen%2F&amp;data=05%7C02%7Cs.bijlsma%40curio.nl%7Cd6c99f833af744c6e34c08dc42cb614b%7Cb68c18a2c7fd4f208923747d3163fa8e%7C0%7C0%7C638458688475340683%7CUnknown%7CTWFpbGZsb3d8eyJWIjoiMC4wLjAwMDAiLCJQIjoiV2luMzIiLCJBTiI6Ik1haWwiLCJXVCI6Mn0%3D%7C0%7C%7C%7C&amp;sdata=ZBb%2FTnkeRqCJX37HRFJ6O7jWlQ8NR%2B7DC8Dg43iDkhg%3D&amp;reserved=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c.cas@curio.nl" TargetMode="External"/><Relationship Id="rId7" Type="http://schemas.openxmlformats.org/officeDocument/2006/relationships/webSettings" Target="webSettings.xml"/><Relationship Id="rId12" Type="http://schemas.openxmlformats.org/officeDocument/2006/relationships/hyperlink" Target="http://Www.ordz.nl-" TargetMode="External"/><Relationship Id="rId17" Type="http://schemas.openxmlformats.org/officeDocument/2006/relationships/hyperlink" Target="mailto:d.vanhooft-verhoeven@curio.nl" TargetMode="External"/><Relationship Id="rId2" Type="http://schemas.openxmlformats.org/officeDocument/2006/relationships/customXml" Target="../customXml/item2.xml"/><Relationship Id="rId16" Type="http://schemas.openxmlformats.org/officeDocument/2006/relationships/hyperlink" Target="https://www.curio.nl/nieuws/instellingsplan-2024-2030/" TargetMode="External"/><Relationship Id="rId20" Type="http://schemas.openxmlformats.org/officeDocument/2006/relationships/hyperlink" Target="mailto:s.baarendse@curio.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digizo.nu%2F&amp;data=05%7C02%7Cs.bijlsma%40curio.nl%7Cd6c99f833af744c6e34c08dc42cb614b%7Cb68c18a2c7fd4f208923747d3163fa8e%7C0%7C0%7C638458688475329749%7CUnknown%7CTWFpbGZsb3d8eyJWIjoiMC4wLjAwMDAiLCJQIjoiV2luMzIiLCJBTiI6Ik1haWwiLCJXVCI6Mn0%3D%7C0%7C%7C%7C&amp;sdata=XR6HbJAFUt6ddT6%2FD%2BDNaw00fjt%2F%2BeVkFxRIvCHdyqQ%3D&amp;reserved=0" TargetMode="External"/><Relationship Id="rId5" Type="http://schemas.openxmlformats.org/officeDocument/2006/relationships/styles" Target="styles.xml"/><Relationship Id="rId15" Type="http://schemas.openxmlformats.org/officeDocument/2006/relationships/hyperlink" Target="mailto:s.baarendse@curio.nl" TargetMode="External"/><Relationship Id="rId23" Type="http://schemas.openxmlformats.org/officeDocument/2006/relationships/theme" Target="theme/theme1.xml"/><Relationship Id="rId10" Type="http://schemas.openxmlformats.org/officeDocument/2006/relationships/hyperlink" Target="https://eur03.safelinks.protection.outlook.com/?url=https%3A%2F%2Fwww.dejuistezorgopdejuisteplek.nl%2Fregio%2Fregiobeelden-en-plannen%2F&amp;data=05%7C02%7Cs.bijlsma%40curio.nl%7Cd6c99f833af744c6e34c08dc42cb614b%7Cb68c18a2c7fd4f208923747d3163fa8e%7C0%7C0%7C638458688475320012%7CUnknown%7CTWFpbGZsb3d8eyJWIjoiMC4wLjAwMDAiLCJQIjoiV2luMzIiLCJBTiI6Ik1haWwiLCJXVCI6Mn0%3D%7C0%7C%7C%7C&amp;sdata=xs9NJr2Lh1KJX8Of4235ivI80DuqEhWUDvImF%2BiuG8E%3D&amp;reserved=0" TargetMode="External"/><Relationship Id="rId19" Type="http://schemas.openxmlformats.org/officeDocument/2006/relationships/hyperlink" Target="mailto:s.bijlsma@curio.nl" TargetMode="External"/><Relationship Id="rId4" Type="http://schemas.openxmlformats.org/officeDocument/2006/relationships/numbering" Target="numbering.xml"/><Relationship Id="rId9" Type="http://schemas.openxmlformats.org/officeDocument/2006/relationships/hyperlink" Target="https://transvorm.arbeidsmarktinbeeld.nl/" TargetMode="External"/><Relationship Id="rId14" Type="http://schemas.openxmlformats.org/officeDocument/2006/relationships/hyperlink" Target="https://eur03.safelinks.protection.outlook.com/?url=https%3A%2F%2Fwww.actieleernetwerk.nl%2F&amp;data=05%7C02%7Cs.bijlsma%40curio.nl%7Cd6c99f833af744c6e34c08dc42cb614b%7Cb68c18a2c7fd4f208923747d3163fa8e%7C0%7C0%7C638458688475345937%7CUnknown%7CTWFpbGZsb3d8eyJWIjoiMC4wLjAwMDAiLCJQIjoiV2luMzIiLCJBTiI6Ik1haWwiLCJXVCI6Mn0%3D%7C0%7C%7C%7C&amp;sdata=8wprOZPfhUWeiNPeu%2FxEYR7Wm3pBDgwo0TchJAeeDK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3B51F84BF734181D8733BCE5D6E1F" ma:contentTypeVersion="13" ma:contentTypeDescription="Een nieuw document maken." ma:contentTypeScope="" ma:versionID="47877361c3e012fd0d9f81cabed668ba">
  <xsd:schema xmlns:xsd="http://www.w3.org/2001/XMLSchema" xmlns:xs="http://www.w3.org/2001/XMLSchema" xmlns:p="http://schemas.microsoft.com/office/2006/metadata/properties" xmlns:ns2="84bc6663-eb09-400f-a0db-aa6c02cdca71" xmlns:ns3="b62db9b0-5c8e-423c-8040-89bea0851e47" targetNamespace="http://schemas.microsoft.com/office/2006/metadata/properties" ma:root="true" ma:fieldsID="3166afe4b76ec4acac61c02c7c94b648" ns2:_="" ns3:_="">
    <xsd:import namespace="84bc6663-eb09-400f-a0db-aa6c02cdca71"/>
    <xsd:import namespace="b62db9b0-5c8e-423c-8040-89bea0851e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c6663-eb09-400f-a0db-aa6c02cdc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db9b0-5c8e-423c-8040-89bea0851e4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bc6663-eb09-400f-a0db-aa6c02cdc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EFADB-DA81-4D34-8E6F-4AA0EA3EBB00}">
  <ds:schemaRefs>
    <ds:schemaRef ds:uri="http://schemas.microsoft.com/sharepoint/v3/contenttype/forms"/>
  </ds:schemaRefs>
</ds:datastoreItem>
</file>

<file path=customXml/itemProps2.xml><?xml version="1.0" encoding="utf-8"?>
<ds:datastoreItem xmlns:ds="http://schemas.openxmlformats.org/officeDocument/2006/customXml" ds:itemID="{4BDFCD83-2CC4-43A2-A562-0D64B7C2E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c6663-eb09-400f-a0db-aa6c02cdca71"/>
    <ds:schemaRef ds:uri="b62db9b0-5c8e-423c-8040-89bea085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AEC0D-DFF3-4557-BF42-1B5891902B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b62db9b0-5c8e-423c-8040-89bea0851e47"/>
    <ds:schemaRef ds:uri="http://purl.org/dc/elements/1.1/"/>
    <ds:schemaRef ds:uri="http://schemas.microsoft.com/office/infopath/2007/PartnerControls"/>
    <ds:schemaRef ds:uri="84bc6663-eb09-400f-a0db-aa6c02cdca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12607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Ekiz, Kürsad</dc:creator>
  <cp:keywords/>
  <dc:description/>
  <cp:lastModifiedBy>Visser, Lonneke</cp:lastModifiedBy>
  <cp:revision>2</cp:revision>
  <dcterms:created xsi:type="dcterms:W3CDTF">2024-03-26T09:19:00Z</dcterms:created>
  <dcterms:modified xsi:type="dcterms:W3CDTF">2024-03-26T09:19:00Z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0x0101009AF3B51F84BF734181D8733BCE5D6E1F</vt:lpwstr>
  </property>
</Properties>
</file>